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0DFB" w:rsidRPr="00B36235" w:rsidRDefault="00C01B9D" w:rsidP="00B36235">
      <w:pPr>
        <w:pStyle w:val="Balk1"/>
      </w:pPr>
      <w:r w:rsidRPr="00A801B9">
        <w:rPr>
          <w:b w:val="0"/>
          <w:noProof/>
          <w:sz w:val="50"/>
          <w:szCs w:val="50"/>
          <w:lang w:eastAsia="tr-TR"/>
        </w:rPr>
        <w:drawing>
          <wp:anchor distT="0" distB="0" distL="114300" distR="114300" simplePos="0" relativeHeight="251658240" behindDoc="0" locked="0" layoutInCell="1" allowOverlap="1" wp14:anchorId="7E9AB99D" wp14:editId="10CFC4DC">
            <wp:simplePos x="0" y="0"/>
            <wp:positionH relativeFrom="column">
              <wp:posOffset>1461770</wp:posOffset>
            </wp:positionH>
            <wp:positionV relativeFrom="paragraph">
              <wp:posOffset>424815</wp:posOffset>
            </wp:positionV>
            <wp:extent cx="3063240" cy="2376805"/>
            <wp:effectExtent l="0" t="0" r="0" b="0"/>
            <wp:wrapSquare wrapText="bothSides"/>
            <wp:docPr id="2" name="Resim 2" descr="C:\Users\i57500\Desktop\ymmo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7500\Desktop\ymmo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240" cy="2376805"/>
                    </a:xfrm>
                    <a:prstGeom prst="rect">
                      <a:avLst/>
                    </a:prstGeom>
                    <a:noFill/>
                    <a:ln>
                      <a:noFill/>
                    </a:ln>
                  </pic:spPr>
                </pic:pic>
              </a:graphicData>
            </a:graphic>
            <wp14:sizeRelH relativeFrom="margin">
              <wp14:pctWidth>0</wp14:pctWidth>
            </wp14:sizeRelH>
          </wp:anchor>
        </w:drawing>
      </w:r>
    </w:p>
    <w:p w:rsidR="006E5A70" w:rsidRPr="00C47719" w:rsidRDefault="00C01B9D" w:rsidP="00C01B9D">
      <w:pPr>
        <w:pBdr>
          <w:bottom w:val="single" w:sz="4" w:space="1" w:color="000000"/>
        </w:pBdr>
        <w:spacing w:line="360" w:lineRule="auto"/>
        <w:rPr>
          <w:rFonts w:ascii="Arial" w:hAnsi="Arial" w:cs="Arial"/>
        </w:rPr>
      </w:pPr>
      <w:r>
        <w:rPr>
          <w:rFonts w:ascii="Arial" w:hAnsi="Arial" w:cs="Arial"/>
        </w:rPr>
        <w:br w:type="textWrapping" w:clear="all"/>
      </w:r>
    </w:p>
    <w:p w:rsidR="006E5A70" w:rsidRPr="00225FAB" w:rsidRDefault="006E5A70" w:rsidP="00DE349F">
      <w:pPr>
        <w:pBdr>
          <w:bottom w:val="single" w:sz="4" w:space="1" w:color="000000"/>
        </w:pBdr>
        <w:spacing w:line="360" w:lineRule="auto"/>
        <w:jc w:val="both"/>
        <w:rPr>
          <w:rFonts w:ascii="Arial" w:hAnsi="Arial" w:cs="Arial"/>
        </w:rPr>
      </w:pPr>
    </w:p>
    <w:p w:rsidR="006E5A70" w:rsidRPr="00225FAB" w:rsidRDefault="006E5A70" w:rsidP="00DE349F">
      <w:pPr>
        <w:pBdr>
          <w:bottom w:val="single" w:sz="4" w:space="1" w:color="000000"/>
        </w:pBdr>
        <w:spacing w:line="360" w:lineRule="auto"/>
        <w:jc w:val="both"/>
        <w:rPr>
          <w:rFonts w:ascii="Arial" w:hAnsi="Arial" w:cs="Arial"/>
        </w:rPr>
      </w:pPr>
    </w:p>
    <w:p w:rsidR="003B0DFB" w:rsidRPr="00225FAB" w:rsidRDefault="003B0DFB" w:rsidP="00DE349F">
      <w:pPr>
        <w:spacing w:line="360" w:lineRule="auto"/>
        <w:jc w:val="center"/>
        <w:rPr>
          <w:rFonts w:ascii="Arial" w:hAnsi="Arial" w:cs="Arial"/>
          <w:b/>
          <w:sz w:val="16"/>
          <w:szCs w:val="16"/>
        </w:rPr>
      </w:pPr>
    </w:p>
    <w:p w:rsidR="00DD67C4" w:rsidRDefault="00DD67C4" w:rsidP="00DE349F">
      <w:pPr>
        <w:spacing w:line="360" w:lineRule="auto"/>
        <w:jc w:val="center"/>
        <w:rPr>
          <w:rFonts w:ascii="Arial" w:hAnsi="Arial" w:cs="Arial"/>
          <w:b/>
          <w:sz w:val="50"/>
          <w:szCs w:val="50"/>
        </w:rPr>
      </w:pPr>
    </w:p>
    <w:p w:rsidR="003B0DFB" w:rsidRPr="00225FAB" w:rsidRDefault="003B0DFB" w:rsidP="00DE349F">
      <w:pPr>
        <w:spacing w:line="360" w:lineRule="auto"/>
        <w:jc w:val="center"/>
        <w:rPr>
          <w:rFonts w:ascii="Arial" w:hAnsi="Arial" w:cs="Arial"/>
          <w:b/>
          <w:sz w:val="50"/>
          <w:szCs w:val="50"/>
        </w:rPr>
      </w:pPr>
      <w:r w:rsidRPr="00225FAB">
        <w:rPr>
          <w:rFonts w:ascii="Arial" w:hAnsi="Arial" w:cs="Arial"/>
          <w:b/>
          <w:sz w:val="50"/>
          <w:szCs w:val="50"/>
        </w:rPr>
        <w:t>01.01.20</w:t>
      </w:r>
      <w:r w:rsidR="0034545B">
        <w:rPr>
          <w:rFonts w:ascii="Arial" w:hAnsi="Arial" w:cs="Arial"/>
          <w:b/>
          <w:sz w:val="50"/>
          <w:szCs w:val="50"/>
        </w:rPr>
        <w:t>23</w:t>
      </w:r>
      <w:r w:rsidRPr="00225FAB">
        <w:rPr>
          <w:rFonts w:ascii="Arial" w:hAnsi="Arial" w:cs="Arial"/>
          <w:b/>
          <w:sz w:val="50"/>
          <w:szCs w:val="50"/>
        </w:rPr>
        <w:t xml:space="preserve">  –  31.12.20</w:t>
      </w:r>
      <w:r w:rsidR="0034545B">
        <w:rPr>
          <w:rFonts w:ascii="Arial" w:hAnsi="Arial" w:cs="Arial"/>
          <w:b/>
          <w:sz w:val="50"/>
          <w:szCs w:val="50"/>
        </w:rPr>
        <w:t>23</w:t>
      </w:r>
    </w:p>
    <w:p w:rsidR="003B0DFB" w:rsidRDefault="003B0DFB" w:rsidP="00DE349F">
      <w:pPr>
        <w:pBdr>
          <w:bottom w:val="single" w:sz="4" w:space="1" w:color="000000"/>
        </w:pBdr>
        <w:spacing w:line="360" w:lineRule="auto"/>
        <w:jc w:val="center"/>
        <w:rPr>
          <w:rFonts w:ascii="Arial" w:hAnsi="Arial" w:cs="Arial"/>
          <w:b/>
          <w:sz w:val="50"/>
          <w:szCs w:val="50"/>
        </w:rPr>
      </w:pPr>
      <w:r w:rsidRPr="00225FAB">
        <w:rPr>
          <w:rFonts w:ascii="Arial" w:hAnsi="Arial" w:cs="Arial"/>
          <w:b/>
          <w:sz w:val="50"/>
          <w:szCs w:val="50"/>
        </w:rPr>
        <w:t>FAALİYET RAPORU</w:t>
      </w:r>
    </w:p>
    <w:p w:rsidR="00DD67C4" w:rsidRDefault="00DD67C4" w:rsidP="00DE349F">
      <w:pPr>
        <w:pBdr>
          <w:bottom w:val="single" w:sz="4" w:space="1" w:color="000000"/>
        </w:pBdr>
        <w:spacing w:line="360" w:lineRule="auto"/>
        <w:jc w:val="center"/>
        <w:rPr>
          <w:rFonts w:ascii="Arial" w:hAnsi="Arial" w:cs="Arial"/>
          <w:b/>
          <w:sz w:val="50"/>
          <w:szCs w:val="50"/>
        </w:rPr>
      </w:pPr>
    </w:p>
    <w:p w:rsidR="00DD67C4" w:rsidRPr="00225FAB" w:rsidRDefault="00DD67C4" w:rsidP="00DE349F">
      <w:pPr>
        <w:pBdr>
          <w:bottom w:val="single" w:sz="4" w:space="1" w:color="000000"/>
        </w:pBdr>
        <w:spacing w:line="360" w:lineRule="auto"/>
        <w:jc w:val="center"/>
        <w:rPr>
          <w:rFonts w:ascii="Arial" w:hAnsi="Arial" w:cs="Arial"/>
          <w:b/>
          <w:sz w:val="50"/>
          <w:szCs w:val="50"/>
        </w:rPr>
      </w:pPr>
    </w:p>
    <w:p w:rsidR="003B0DFB" w:rsidRPr="00225FAB" w:rsidRDefault="003B0DFB" w:rsidP="00DE349F">
      <w:pPr>
        <w:ind w:firstLine="709"/>
        <w:rPr>
          <w:rFonts w:ascii="Arial" w:hAnsi="Arial" w:cs="Arial"/>
          <w:b/>
          <w:sz w:val="4"/>
          <w:szCs w:val="4"/>
        </w:rPr>
      </w:pPr>
    </w:p>
    <w:p w:rsidR="003B0DFB" w:rsidRPr="00225FAB" w:rsidRDefault="003B0DFB" w:rsidP="00DE349F">
      <w:pPr>
        <w:ind w:firstLine="709"/>
        <w:rPr>
          <w:rFonts w:ascii="Arial" w:hAnsi="Arial" w:cs="Arial"/>
          <w:b/>
        </w:rPr>
      </w:pPr>
    </w:p>
    <w:p w:rsidR="003B0DFB" w:rsidRPr="00225FAB" w:rsidRDefault="006E5A70" w:rsidP="00A801B9">
      <w:pPr>
        <w:tabs>
          <w:tab w:val="left" w:pos="9000"/>
        </w:tabs>
        <w:ind w:firstLine="709"/>
        <w:rPr>
          <w:rFonts w:ascii="Arial" w:hAnsi="Arial" w:cs="Arial"/>
          <w:b/>
          <w:sz w:val="50"/>
          <w:szCs w:val="50"/>
        </w:rPr>
      </w:pPr>
      <w:r w:rsidRPr="00225FAB">
        <w:rPr>
          <w:rFonts w:ascii="Arial" w:hAnsi="Arial" w:cs="Arial"/>
          <w:b/>
          <w:sz w:val="50"/>
          <w:szCs w:val="50"/>
        </w:rPr>
        <w:t>ADANA</w:t>
      </w:r>
      <w:r w:rsidR="00A801B9">
        <w:rPr>
          <w:rFonts w:ascii="Arial" w:hAnsi="Arial" w:cs="Arial"/>
          <w:b/>
          <w:sz w:val="50"/>
          <w:szCs w:val="50"/>
        </w:rPr>
        <w:tab/>
      </w:r>
    </w:p>
    <w:p w:rsidR="003B0DFB" w:rsidRPr="00225FAB" w:rsidRDefault="003B0DFB" w:rsidP="00DE349F">
      <w:pPr>
        <w:ind w:firstLine="709"/>
        <w:rPr>
          <w:rFonts w:ascii="Arial" w:hAnsi="Arial" w:cs="Arial"/>
          <w:b/>
          <w:sz w:val="50"/>
          <w:szCs w:val="50"/>
        </w:rPr>
      </w:pPr>
      <w:r w:rsidRPr="00225FAB">
        <w:rPr>
          <w:rFonts w:ascii="Arial" w:hAnsi="Arial" w:cs="Arial"/>
          <w:b/>
          <w:sz w:val="50"/>
          <w:szCs w:val="50"/>
        </w:rPr>
        <w:t>YEMİNLİ MALİ MÜŞAVİRLER</w:t>
      </w:r>
      <w:r w:rsidR="00187022">
        <w:rPr>
          <w:rFonts w:ascii="Arial" w:hAnsi="Arial" w:cs="Arial"/>
          <w:b/>
          <w:sz w:val="50"/>
          <w:szCs w:val="50"/>
        </w:rPr>
        <w:t xml:space="preserve">                              </w:t>
      </w:r>
    </w:p>
    <w:p w:rsidR="003B0DFB" w:rsidRPr="00225FAB" w:rsidRDefault="003B0DFB" w:rsidP="00DE349F">
      <w:pPr>
        <w:pBdr>
          <w:bottom w:val="single" w:sz="4" w:space="1" w:color="000000"/>
        </w:pBdr>
        <w:ind w:firstLine="709"/>
        <w:rPr>
          <w:rFonts w:ascii="Arial" w:hAnsi="Arial" w:cs="Arial"/>
          <w:b/>
          <w:sz w:val="50"/>
          <w:szCs w:val="50"/>
        </w:rPr>
      </w:pPr>
      <w:r w:rsidRPr="00225FAB">
        <w:rPr>
          <w:rFonts w:ascii="Arial" w:hAnsi="Arial" w:cs="Arial"/>
          <w:b/>
          <w:sz w:val="50"/>
          <w:szCs w:val="50"/>
        </w:rPr>
        <w:t>ODASI</w:t>
      </w:r>
    </w:p>
    <w:p w:rsidR="004A1440" w:rsidRDefault="004A1440" w:rsidP="004A1440">
      <w:pPr>
        <w:spacing w:line="360" w:lineRule="auto"/>
        <w:jc w:val="both"/>
        <w:rPr>
          <w:rFonts w:ascii="Arial" w:hAnsi="Arial" w:cs="Arial"/>
          <w:b/>
        </w:rPr>
      </w:pPr>
    </w:p>
    <w:p w:rsidR="0049236F" w:rsidRDefault="0049236F" w:rsidP="00E61EE3">
      <w:pPr>
        <w:spacing w:line="360" w:lineRule="auto"/>
        <w:jc w:val="both"/>
        <w:rPr>
          <w:rFonts w:ascii="Arial" w:hAnsi="Arial" w:cs="Arial"/>
          <w:b/>
        </w:rPr>
      </w:pPr>
    </w:p>
    <w:p w:rsidR="0049236F" w:rsidRDefault="0049236F" w:rsidP="00E61EE3">
      <w:pPr>
        <w:spacing w:line="360" w:lineRule="auto"/>
        <w:jc w:val="both"/>
        <w:rPr>
          <w:rFonts w:ascii="Arial" w:hAnsi="Arial" w:cs="Arial"/>
          <w:b/>
        </w:rPr>
      </w:pPr>
    </w:p>
    <w:p w:rsidR="0049236F" w:rsidRDefault="0049236F" w:rsidP="00E61EE3">
      <w:pPr>
        <w:spacing w:line="360" w:lineRule="auto"/>
        <w:jc w:val="both"/>
        <w:rPr>
          <w:rFonts w:ascii="Arial" w:hAnsi="Arial" w:cs="Arial"/>
          <w:b/>
        </w:rPr>
      </w:pPr>
    </w:p>
    <w:p w:rsidR="0049236F" w:rsidRDefault="0049236F" w:rsidP="00E61EE3">
      <w:pPr>
        <w:spacing w:line="360" w:lineRule="auto"/>
        <w:jc w:val="both"/>
        <w:rPr>
          <w:rFonts w:ascii="Arial" w:hAnsi="Arial" w:cs="Arial"/>
          <w:b/>
        </w:rPr>
      </w:pPr>
    </w:p>
    <w:p w:rsidR="0049236F" w:rsidRDefault="0049236F" w:rsidP="00E61EE3">
      <w:pPr>
        <w:spacing w:line="360" w:lineRule="auto"/>
        <w:jc w:val="both"/>
        <w:rPr>
          <w:rFonts w:ascii="Arial" w:hAnsi="Arial" w:cs="Arial"/>
          <w:b/>
        </w:rPr>
      </w:pPr>
    </w:p>
    <w:p w:rsidR="00075CD9" w:rsidRPr="00225FAB" w:rsidRDefault="006E5A70" w:rsidP="00E61EE3">
      <w:pPr>
        <w:spacing w:line="360" w:lineRule="auto"/>
        <w:jc w:val="both"/>
        <w:rPr>
          <w:rFonts w:ascii="Arial" w:hAnsi="Arial" w:cs="Arial"/>
          <w:b/>
        </w:rPr>
      </w:pPr>
      <w:r w:rsidRPr="00225FAB">
        <w:rPr>
          <w:rFonts w:ascii="Arial" w:hAnsi="Arial" w:cs="Arial"/>
          <w:b/>
        </w:rPr>
        <w:t>ADANA</w:t>
      </w:r>
      <w:r w:rsidR="003B0DFB" w:rsidRPr="00225FAB">
        <w:rPr>
          <w:rFonts w:ascii="Arial" w:hAnsi="Arial" w:cs="Arial"/>
          <w:b/>
        </w:rPr>
        <w:t xml:space="preserve"> YEMİNLİ MALİ MÜŞAVİRLER ODASI</w:t>
      </w:r>
    </w:p>
    <w:p w:rsidR="00555EC5" w:rsidRDefault="00555EC5" w:rsidP="00555EC5">
      <w:pPr>
        <w:tabs>
          <w:tab w:val="left" w:pos="1080"/>
        </w:tabs>
        <w:spacing w:line="360" w:lineRule="auto"/>
        <w:jc w:val="both"/>
        <w:rPr>
          <w:rFonts w:ascii="Arial" w:hAnsi="Arial" w:cs="Arial"/>
          <w:b/>
        </w:rPr>
      </w:pPr>
    </w:p>
    <w:p w:rsidR="00555EC5" w:rsidRDefault="00555EC5" w:rsidP="00555EC5">
      <w:pPr>
        <w:tabs>
          <w:tab w:val="left" w:pos="1080"/>
        </w:tabs>
        <w:spacing w:line="360" w:lineRule="auto"/>
        <w:jc w:val="both"/>
        <w:rPr>
          <w:rFonts w:ascii="Arial" w:hAnsi="Arial" w:cs="Arial"/>
          <w:b/>
        </w:rPr>
      </w:pPr>
      <w:r>
        <w:rPr>
          <w:rFonts w:ascii="Arial" w:hAnsi="Arial" w:cs="Arial"/>
          <w:b/>
        </w:rPr>
        <w:t>Oda Başkanı</w:t>
      </w:r>
      <w:r w:rsidR="00075CD9" w:rsidRPr="00225FAB">
        <w:rPr>
          <w:rFonts w:ascii="Arial" w:hAnsi="Arial" w:cs="Arial"/>
          <w:b/>
        </w:rPr>
        <w:t>nın Sunuşu</w:t>
      </w:r>
    </w:p>
    <w:p w:rsidR="004A1440" w:rsidRPr="004A1440" w:rsidRDefault="00555EC5" w:rsidP="004A1440">
      <w:pPr>
        <w:tabs>
          <w:tab w:val="left" w:pos="1080"/>
        </w:tabs>
        <w:spacing w:line="360" w:lineRule="auto"/>
        <w:jc w:val="both"/>
        <w:rPr>
          <w:rFonts w:ascii="Arial" w:hAnsi="Arial" w:cs="Arial"/>
          <w:b/>
        </w:rPr>
      </w:pPr>
      <w:r>
        <w:rPr>
          <w:rFonts w:ascii="Arial" w:hAnsi="Arial" w:cs="Arial"/>
          <w:b/>
          <w:noProof/>
          <w:lang w:eastAsia="tr-TR"/>
        </w:rPr>
        <w:drawing>
          <wp:inline distT="0" distB="0" distL="0" distR="0" wp14:anchorId="062ED154" wp14:editId="4D2134D1">
            <wp:extent cx="6911340" cy="4678045"/>
            <wp:effectExtent l="0" t="0" r="0" b="0"/>
            <wp:docPr id="1" name="Resim 1" descr="C:\Users\OZGE\Desktop\kemal ALTUN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kemal ALTUNAY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1340" cy="4678045"/>
                    </a:xfrm>
                    <a:prstGeom prst="rect">
                      <a:avLst/>
                    </a:prstGeom>
                    <a:noFill/>
                    <a:ln>
                      <a:noFill/>
                    </a:ln>
                  </pic:spPr>
                </pic:pic>
              </a:graphicData>
            </a:graphic>
          </wp:inline>
        </w:drawing>
      </w:r>
    </w:p>
    <w:p w:rsidR="00440E4E"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t>Değerli Meslektaşlarım,</w:t>
      </w:r>
    </w:p>
    <w:p w:rsidR="00440E4E" w:rsidRPr="0027723B" w:rsidRDefault="00440E4E" w:rsidP="00440E4E">
      <w:pPr>
        <w:jc w:val="both"/>
        <w:rPr>
          <w:rFonts w:ascii="Arial" w:hAnsi="Arial" w:cs="Arial"/>
          <w:sz w:val="22"/>
          <w:szCs w:val="22"/>
        </w:rPr>
      </w:pPr>
    </w:p>
    <w:p w:rsidR="00440E4E" w:rsidRDefault="00440E4E" w:rsidP="00440E4E">
      <w:pPr>
        <w:jc w:val="both"/>
        <w:rPr>
          <w:rFonts w:ascii="Arial" w:hAnsi="Arial" w:cs="Arial"/>
        </w:rPr>
      </w:pPr>
    </w:p>
    <w:p w:rsidR="00187022" w:rsidRDefault="00440E4E" w:rsidP="00440E4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187022" w:rsidRDefault="00187022" w:rsidP="00440E4E">
      <w:pPr>
        <w:jc w:val="both"/>
        <w:rPr>
          <w:rFonts w:ascii="Arial" w:hAnsi="Arial" w:cs="Arial"/>
        </w:rPr>
      </w:pPr>
    </w:p>
    <w:p w:rsidR="00440E4E" w:rsidRDefault="00187022" w:rsidP="00440E4E">
      <w:pPr>
        <w:jc w:val="both"/>
        <w:rPr>
          <w:rFonts w:ascii="Arial" w:hAnsi="Arial" w:cs="Arial"/>
          <w:b/>
        </w:rPr>
      </w:pPr>
      <w:r>
        <w:rPr>
          <w:rFonts w:ascii="Arial" w:hAnsi="Arial" w:cs="Arial"/>
        </w:rPr>
        <w:t xml:space="preserve">                                                                                          </w:t>
      </w:r>
      <w:r w:rsidR="00440E4E">
        <w:rPr>
          <w:rFonts w:ascii="Arial" w:hAnsi="Arial" w:cs="Arial"/>
          <w:b/>
        </w:rPr>
        <w:t>Kemal ALTUNAY</w:t>
      </w:r>
    </w:p>
    <w:p w:rsidR="00440E4E" w:rsidRDefault="00440E4E" w:rsidP="00440E4E">
      <w:pPr>
        <w:ind w:left="4956"/>
        <w:jc w:val="both"/>
        <w:rPr>
          <w:rFonts w:ascii="Arial" w:hAnsi="Arial" w:cs="Arial"/>
          <w:b/>
        </w:rPr>
      </w:pPr>
      <w:r>
        <w:rPr>
          <w:rFonts w:ascii="Arial" w:hAnsi="Arial" w:cs="Arial"/>
          <w:b/>
        </w:rPr>
        <w:tab/>
        <w:t>Yönetim Kurulu Başkanı</w:t>
      </w:r>
    </w:p>
    <w:p w:rsidR="00440E4E" w:rsidRDefault="00440E4E" w:rsidP="00440E4E">
      <w:pPr>
        <w:jc w:val="both"/>
        <w:rPr>
          <w:rFonts w:ascii="Arial" w:hAnsi="Arial" w:cs="Arial"/>
        </w:rPr>
      </w:pPr>
    </w:p>
    <w:p w:rsidR="00440E4E" w:rsidRDefault="00440E4E" w:rsidP="00440E4E">
      <w:pPr>
        <w:jc w:val="both"/>
        <w:rPr>
          <w:rFonts w:ascii="Arial" w:hAnsi="Arial" w:cs="Arial"/>
        </w:rPr>
      </w:pPr>
    </w:p>
    <w:p w:rsidR="00A832D6" w:rsidRDefault="00A832D6" w:rsidP="00A832D6">
      <w:pPr>
        <w:spacing w:before="240" w:after="240" w:line="360" w:lineRule="auto"/>
        <w:jc w:val="both"/>
        <w:rPr>
          <w:rFonts w:ascii="Arial" w:hAnsi="Arial" w:cs="Arial"/>
          <w:b/>
        </w:rPr>
      </w:pPr>
    </w:p>
    <w:p w:rsidR="00BD1543" w:rsidRPr="008E1986" w:rsidRDefault="00EC78FC" w:rsidP="008E1986">
      <w:pPr>
        <w:spacing w:before="240" w:after="240" w:line="360" w:lineRule="auto"/>
        <w:jc w:val="both"/>
        <w:rPr>
          <w:rFonts w:ascii="Arial" w:hAnsi="Arial" w:cs="Arial"/>
          <w:b/>
        </w:rPr>
      </w:pPr>
      <w:r>
        <w:rPr>
          <w:rFonts w:ascii="Arial" w:hAnsi="Arial" w:cs="Arial"/>
          <w:b/>
          <w:noProof/>
          <w:lang w:eastAsia="tr-TR"/>
        </w:rPr>
        <w:drawing>
          <wp:inline distT="0" distB="0" distL="0" distR="0">
            <wp:extent cx="7804298" cy="4453173"/>
            <wp:effectExtent l="0" t="0" r="0" b="0"/>
            <wp:docPr id="3" name="Resim 3" descr="C:\Users\OZGE\Downloads\TÜRMOB GENEL BAŞKANI SN.EMRE KARTALOĞLU (FOT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E\Downloads\TÜRMOB GENEL BAŞKANI SN.EMRE KARTALOĞLU (FOTOĞR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9172" cy="4461660"/>
                    </a:xfrm>
                    <a:prstGeom prst="rect">
                      <a:avLst/>
                    </a:prstGeom>
                    <a:noFill/>
                    <a:ln>
                      <a:noFill/>
                    </a:ln>
                  </pic:spPr>
                </pic:pic>
              </a:graphicData>
            </a:graphic>
          </wp:inline>
        </w:drawing>
      </w:r>
    </w:p>
    <w:p w:rsidR="00F82B9C" w:rsidRDefault="00F82B9C" w:rsidP="00A87DD2">
      <w:pPr>
        <w:jc w:val="both"/>
        <w:rPr>
          <w:b/>
          <w:color w:val="FF0000"/>
          <w:sz w:val="32"/>
          <w:szCs w:val="32"/>
        </w:rPr>
      </w:pPr>
    </w:p>
    <w:p w:rsidR="0086517E" w:rsidRDefault="0086517E" w:rsidP="00A87DD2">
      <w:pPr>
        <w:jc w:val="both"/>
        <w:rPr>
          <w:b/>
          <w:color w:val="FF0000"/>
          <w:sz w:val="32"/>
          <w:szCs w:val="32"/>
        </w:rPr>
      </w:pPr>
    </w:p>
    <w:p w:rsidR="00555EC5" w:rsidRDefault="00555EC5" w:rsidP="00A87DD2">
      <w:pPr>
        <w:jc w:val="both"/>
        <w:rPr>
          <w:b/>
          <w:color w:val="FF0000"/>
          <w:sz w:val="32"/>
          <w:szCs w:val="32"/>
        </w:rPr>
      </w:pPr>
    </w:p>
    <w:p w:rsidR="00EC78FC" w:rsidRDefault="00EC78FC" w:rsidP="00EC78FC">
      <w:pPr>
        <w:shd w:val="clear" w:color="auto" w:fill="FFFFFF"/>
        <w:jc w:val="both"/>
        <w:rPr>
          <w:rFonts w:ascii="Arial" w:hAnsi="Arial" w:cs="Arial"/>
          <w:b/>
          <w:bCs/>
          <w:color w:val="000000"/>
          <w:sz w:val="22"/>
          <w:szCs w:val="22"/>
          <w:lang w:eastAsia="tr-TR"/>
        </w:rPr>
      </w:pPr>
      <w:r w:rsidRPr="00555EC5">
        <w:rPr>
          <w:rFonts w:ascii="Arial" w:hAnsi="Arial" w:cs="Arial"/>
          <w:b/>
          <w:bCs/>
          <w:color w:val="000000"/>
          <w:sz w:val="22"/>
          <w:szCs w:val="22"/>
          <w:lang w:eastAsia="tr-TR"/>
        </w:rPr>
        <w:t>GENEL BAŞKANIN MESAJI</w:t>
      </w:r>
    </w:p>
    <w:p w:rsidR="000E5CB8" w:rsidRPr="00555EC5" w:rsidRDefault="000E5CB8" w:rsidP="00EC78FC">
      <w:pPr>
        <w:shd w:val="clear" w:color="auto" w:fill="FFFFFF"/>
        <w:jc w:val="both"/>
        <w:rPr>
          <w:rFonts w:ascii="Arial" w:hAnsi="Arial" w:cs="Arial"/>
          <w:b/>
          <w:bCs/>
          <w:color w:val="000000"/>
          <w:sz w:val="22"/>
          <w:szCs w:val="22"/>
          <w:lang w:eastAsia="tr-TR"/>
        </w:rPr>
      </w:pPr>
    </w:p>
    <w:p w:rsidR="000E5CB8" w:rsidRDefault="000E5CB8" w:rsidP="000E5CB8">
      <w:pPr>
        <w:pStyle w:val="NormalWeb"/>
        <w:rPr>
          <w:color w:val="000000"/>
          <w:sz w:val="27"/>
          <w:szCs w:val="27"/>
        </w:rPr>
      </w:pPr>
      <w:r>
        <w:rPr>
          <w:color w:val="000000"/>
          <w:sz w:val="27"/>
          <w:szCs w:val="27"/>
        </w:rPr>
        <w:t>2023 yılı, küresel ekonomik belirsizlikler ve jeopolitik olaylarla dolu bir yıl olarak tarihe geçti. Dünya genelinde yaşanan olaylar, ekonomik gelişmeler ve ülkelerin performansları, birçok açıdan dikkat çekiciydi. Özellikle Rusya-Ukrayna savaşı ve enerji arz krizi endişeleri, küresel ekonomiyi olumsuz etkileyebilecek önemli faktörler arasında yer aldı. Ayrıca, küresel iklim krizi de bu dönemde gündemdeki yerini korudu.</w:t>
      </w:r>
    </w:p>
    <w:p w:rsidR="000E5CB8" w:rsidRDefault="000E5CB8" w:rsidP="000E5CB8">
      <w:pPr>
        <w:pStyle w:val="NormalWeb"/>
        <w:rPr>
          <w:color w:val="000000"/>
          <w:sz w:val="27"/>
          <w:szCs w:val="27"/>
        </w:rPr>
      </w:pPr>
      <w:r>
        <w:rPr>
          <w:color w:val="000000"/>
          <w:sz w:val="27"/>
          <w:szCs w:val="27"/>
        </w:rPr>
        <w:t>2023 yılı, Türkiye ekonomisi için oldukça zorlu bir başlangıçla karşılandı. Özellikle 6 Şubat'taki Kahramanmaraş merkezli 10 ilimizi etkileyen depremler, ülkemizi hem maddi hem de manevi olarak derinden sarstı. Depremlerin yol açtığı yıkım, ekonomik dengeler üzerinde ciddi bir baskı oluşturdu.</w:t>
      </w:r>
    </w:p>
    <w:p w:rsidR="000E5CB8" w:rsidRDefault="000E5CB8" w:rsidP="000E5CB8">
      <w:pPr>
        <w:pStyle w:val="NormalWeb"/>
        <w:rPr>
          <w:color w:val="000000"/>
          <w:sz w:val="27"/>
          <w:szCs w:val="27"/>
        </w:rPr>
      </w:pPr>
      <w:r>
        <w:rPr>
          <w:color w:val="000000"/>
          <w:sz w:val="27"/>
          <w:szCs w:val="27"/>
        </w:rPr>
        <w:t>Yaşadığımız doğal afetin ardından, Türkiye ekonomisi için zorluklar devam etti. İlerleyen süreçlerde, ülkemizde gerçekleşen seçimler, ekonomik gidişatı etkileyen diğer önemli faktörler arasında yer aldı.</w:t>
      </w:r>
    </w:p>
    <w:p w:rsidR="000E5CB8" w:rsidRDefault="000E5CB8" w:rsidP="000E5CB8">
      <w:pPr>
        <w:pStyle w:val="NormalWeb"/>
        <w:rPr>
          <w:color w:val="000000"/>
          <w:sz w:val="27"/>
          <w:szCs w:val="27"/>
        </w:rPr>
      </w:pPr>
      <w:r>
        <w:rPr>
          <w:color w:val="000000"/>
          <w:sz w:val="27"/>
          <w:szCs w:val="27"/>
        </w:rPr>
        <w:lastRenderedPageBreak/>
        <w:t>Tüm bu yaşananlara rağmen Türkiye'nin gösterdiği direnç, ekonomik performansını koruma çabası dikkat çekiciydi. Türkiye'nin büyüme performansı, beklentilere rağmen dünya ve G20 ülkeleri ortalamalarının üzerinde gerçekleşti. Özellikle Avrupa’daki ekonomik zayıflık nedeniyle ihracatta yaşanan sıkıntılar büyümeyi olumsuz etkiledi. Enflasyonla birlikte TL’deki değer kaybı, ekonomik belirsizliği artırdı.</w:t>
      </w:r>
    </w:p>
    <w:p w:rsidR="000E5CB8" w:rsidRDefault="000E5CB8" w:rsidP="000E5CB8">
      <w:pPr>
        <w:pStyle w:val="NormalWeb"/>
        <w:rPr>
          <w:color w:val="000000"/>
          <w:sz w:val="27"/>
          <w:szCs w:val="27"/>
        </w:rPr>
      </w:pPr>
      <w:r>
        <w:rPr>
          <w:color w:val="000000"/>
          <w:sz w:val="27"/>
          <w:szCs w:val="27"/>
        </w:rPr>
        <w:t>Merkez Bankası'nın sıkı para politikası adımları, enflasyonla mücadeleyi öne çıkardı. Ancak, bu politikaların reel sektöre etkisi tam olarak görülemedi. Yatırımlar, büyümeye destek olurken, dış ticaretteki zayıf performans büyümeyi sınırladı. Türkiye ekonomisi, özellikle enflasyon ve döviz kurlarındaki dalgalanmalara karşı direnç göstermeye çalıştı.</w:t>
      </w:r>
    </w:p>
    <w:p w:rsidR="000E5CB8" w:rsidRDefault="000E5CB8" w:rsidP="000E5CB8">
      <w:pPr>
        <w:pStyle w:val="NormalWeb"/>
        <w:rPr>
          <w:color w:val="000000"/>
          <w:sz w:val="27"/>
          <w:szCs w:val="27"/>
        </w:rPr>
      </w:pPr>
      <w:r>
        <w:rPr>
          <w:color w:val="000000"/>
          <w:sz w:val="27"/>
          <w:szCs w:val="27"/>
        </w:rPr>
        <w:t>Dünya genelinde yaşanan jeopolitik olaylar, 2023'ü şekillendiren önemli faktörlerden biri oldu. İsrail-Gazze Savaşı, Rusya-Ukrayna savaşının çıkmaza girmesi uluslararası toplumda derin endişelere yol açtı. Bu olaylar, insan hakları ihlalleri, mülteci sorunları ve diplomatik gerilimlere neden olarak küresel düzeni etkiledi.</w:t>
      </w:r>
    </w:p>
    <w:p w:rsidR="000E5CB8" w:rsidRDefault="000E5CB8" w:rsidP="000E5CB8">
      <w:pPr>
        <w:pStyle w:val="NormalWeb"/>
        <w:rPr>
          <w:color w:val="000000"/>
          <w:sz w:val="27"/>
          <w:szCs w:val="27"/>
        </w:rPr>
      </w:pPr>
      <w:r>
        <w:rPr>
          <w:color w:val="000000"/>
          <w:sz w:val="27"/>
          <w:szCs w:val="27"/>
        </w:rPr>
        <w:t>Bu süreçte Türkiye, bölgesel istikrarsızlıkların etkisi altında kaldı. Jeopolitik belirsizlikler, Türkiye'nin dış politikasını şekillendirdi ve ekonomik performansını etkiledi. Özellikle enerji arzının güvenliği ve mülteci sorunları, Türkiye'nin gündeminde üst sıralarda yer aldı.</w:t>
      </w:r>
    </w:p>
    <w:p w:rsidR="000E5CB8" w:rsidRDefault="000E5CB8" w:rsidP="000E5CB8">
      <w:pPr>
        <w:pStyle w:val="NormalWeb"/>
        <w:rPr>
          <w:color w:val="000000"/>
          <w:sz w:val="27"/>
          <w:szCs w:val="27"/>
        </w:rPr>
      </w:pPr>
      <w:r>
        <w:rPr>
          <w:color w:val="000000"/>
          <w:sz w:val="27"/>
          <w:szCs w:val="27"/>
        </w:rPr>
        <w:t>Türkiye için 2024, ekonomik ve siyasi açıdan önemli bir dönem olacak gibi görünüyor. Özellikle enflasyonla mücadele ve mali disiplin gibi alanlarda atılan adımların sonuçlarının belirginleşmesi bekleniyor. Ayrıca, Türkiye'nin jeopolitik konumu, bölgesel istikrarsızlıkların çözümüne yönelik aktif bir rol oynamasını gerektiriyor. Diplomatik ilişkilerin güçlendirilmesi ve bölgesel iş birlikleri, Türkiye'nin 2024'te uluslararası alanda daha etkin bir oyuncu olmasına katkı sağlayabilir.</w:t>
      </w:r>
    </w:p>
    <w:p w:rsidR="000E5CB8" w:rsidRDefault="000E5CB8" w:rsidP="000E5CB8">
      <w:pPr>
        <w:pStyle w:val="NormalWeb"/>
        <w:rPr>
          <w:color w:val="000000"/>
          <w:sz w:val="27"/>
          <w:szCs w:val="27"/>
        </w:rPr>
      </w:pPr>
      <w:r>
        <w:rPr>
          <w:color w:val="000000"/>
          <w:sz w:val="27"/>
          <w:szCs w:val="27"/>
        </w:rPr>
        <w:t>Ekonomide yaşanan sıkıntı ve sorunlardan kurtulmak, ekonominin çarklarının güçlü bir şekilde dönmesi en büyük beklenti ve dileğimizdir. Katma değeri yüksek, sürdürülebilir bir ekonomiye yönelik politika anlayışının hayata geçirilmesi ekonomimiz için çözüm noktası olacaktır. Türkiye sıkıntı ve sorunlarını aşabilmek için mutlaka ekonomik gelişim rotasını bilime ve üretime dayandırmak zorundadır.</w:t>
      </w:r>
    </w:p>
    <w:p w:rsidR="000E5CB8" w:rsidRDefault="000E5CB8" w:rsidP="000E5CB8">
      <w:pPr>
        <w:pStyle w:val="NormalWeb"/>
        <w:rPr>
          <w:color w:val="000000"/>
          <w:sz w:val="27"/>
          <w:szCs w:val="27"/>
        </w:rPr>
      </w:pPr>
      <w:r>
        <w:rPr>
          <w:color w:val="000000"/>
          <w:sz w:val="27"/>
          <w:szCs w:val="27"/>
        </w:rPr>
        <w:t xml:space="preserve">Küresel düzeyde ve ülke genelinde yaşanan tüm gelişmeler elbette Muhasebe Meslek Mensuplarını, Odalarımızı ve Üst Birliğimiz </w:t>
      </w:r>
      <w:proofErr w:type="spellStart"/>
      <w:r>
        <w:rPr>
          <w:color w:val="000000"/>
          <w:sz w:val="27"/>
          <w:szCs w:val="27"/>
        </w:rPr>
        <w:t>TÜRMOB’u</w:t>
      </w:r>
      <w:proofErr w:type="spellEnd"/>
      <w:r>
        <w:rPr>
          <w:color w:val="000000"/>
          <w:sz w:val="27"/>
          <w:szCs w:val="27"/>
        </w:rPr>
        <w:t xml:space="preserve"> yakından etkiliyor. Geride bıraktığımız çalışma dönemimizde depremin yaratmış olduğu sıkıntı ve sorunları hayatımızın her anında yoğun olarak hissettik. Ülke olarak yaşadığımız bu zorlu süreçte, çalışmalarımızla, dayanışmamızla ve birlikteliğimizi koruyarak, başarılı bir sınav verdik.</w:t>
      </w:r>
    </w:p>
    <w:p w:rsidR="000E5CB8" w:rsidRDefault="000E5CB8" w:rsidP="000E5CB8">
      <w:pPr>
        <w:pStyle w:val="NormalWeb"/>
        <w:rPr>
          <w:color w:val="000000"/>
          <w:sz w:val="27"/>
          <w:szCs w:val="27"/>
        </w:rPr>
      </w:pPr>
      <w:r>
        <w:rPr>
          <w:color w:val="000000"/>
          <w:sz w:val="27"/>
          <w:szCs w:val="27"/>
        </w:rPr>
        <w:t>Etkin, saygın ve güçlü bir meslek örgütü olan TÜRMOB, bu zor günlerde meslektaşlarımızın yanında olmuş ve olmaya devam etmektedir.</w:t>
      </w:r>
    </w:p>
    <w:p w:rsidR="000E5CB8" w:rsidRDefault="000E5CB8" w:rsidP="000E5CB8">
      <w:pPr>
        <w:pStyle w:val="NormalWeb"/>
        <w:rPr>
          <w:color w:val="000000"/>
          <w:sz w:val="27"/>
          <w:szCs w:val="27"/>
        </w:rPr>
      </w:pPr>
      <w:r>
        <w:rPr>
          <w:color w:val="000000"/>
          <w:sz w:val="27"/>
          <w:szCs w:val="27"/>
        </w:rPr>
        <w:t xml:space="preserve">Mesleki sorunlarımızın çözümünü, ülkemizin sorun ve uygulamalarından ayırmak mümkün değildir. Mesleki sorunlarımızın önemli bir bölümünün çözümü yasal düzenlemeler gerektirmektedir. Sorunları ilgililere, yasama organına anlatmak, kabul ettirmek ve gerekli düzenlemelerin yapılmasını sağlamak maalesef bazen uzun süre </w:t>
      </w:r>
      <w:r>
        <w:rPr>
          <w:color w:val="000000"/>
          <w:sz w:val="27"/>
          <w:szCs w:val="27"/>
        </w:rPr>
        <w:lastRenderedPageBreak/>
        <w:t>gerektirmektedir. Biz sorunlarımızın kararlı bir şekilde takipçisi olmaya ve sonuç alıncaya kadar anlatmaya, mücadele etmeye devam edeceğiz.</w:t>
      </w:r>
    </w:p>
    <w:p w:rsidR="000E5CB8" w:rsidRDefault="000E5CB8" w:rsidP="000E5CB8">
      <w:pPr>
        <w:pStyle w:val="NormalWeb"/>
        <w:rPr>
          <w:color w:val="000000"/>
          <w:sz w:val="27"/>
          <w:szCs w:val="27"/>
        </w:rPr>
      </w:pPr>
      <w:r>
        <w:rPr>
          <w:color w:val="000000"/>
          <w:sz w:val="27"/>
          <w:szCs w:val="27"/>
        </w:rPr>
        <w:t>Yasalardan ve mevzuattan kaynaklanan sorunların çözümü için Bakanlıklarımız, siyasi partilerimiz, grup başkanvekillerimiz, milletvekillerimiz, kurum ve kuruluşlarımızın yöneticileri ile sürekli bir diyalog halindeyiz. Taleplerimizi ve önerilerimizi, hazırladığımız raporlarla destekleyerek çözüm sürecine katkıda bulunuyoruz.</w:t>
      </w:r>
    </w:p>
    <w:p w:rsidR="000E5CB8" w:rsidRDefault="000E5CB8" w:rsidP="000E5CB8">
      <w:pPr>
        <w:pStyle w:val="NormalWeb"/>
        <w:rPr>
          <w:color w:val="000000"/>
          <w:sz w:val="27"/>
          <w:szCs w:val="27"/>
        </w:rPr>
      </w:pPr>
      <w:r>
        <w:rPr>
          <w:color w:val="000000"/>
          <w:sz w:val="27"/>
          <w:szCs w:val="27"/>
        </w:rPr>
        <w:t>TBMM Plan ve Bütçe Komisyonu’nda ele alınan vergi ile ilgili her konuda TÜRMOB olarak rapor hazırlayarak görüş ve önerilerimizi sunuyoruz. TÜRMOB, sunduğu raporlarıyla, önerileriyle çözüm sunan bir anlayış içerisinde çalışmalarını sürdürmektedir.</w:t>
      </w:r>
    </w:p>
    <w:p w:rsidR="000E5CB8" w:rsidRDefault="000E5CB8" w:rsidP="000E5CB8">
      <w:pPr>
        <w:pStyle w:val="NormalWeb"/>
        <w:rPr>
          <w:color w:val="000000"/>
          <w:sz w:val="27"/>
          <w:szCs w:val="27"/>
        </w:rPr>
      </w:pPr>
      <w:r>
        <w:rPr>
          <w:color w:val="000000"/>
          <w:sz w:val="27"/>
          <w:szCs w:val="27"/>
        </w:rPr>
        <w:t>Mesleğin uzun vadeli perspektifini planlamak ve bu doğrultuda adımlar atmakla birlikte, günlük sıkıntıları ve sorunları çözme gayreti içerisinde bulunmaktayız.</w:t>
      </w:r>
    </w:p>
    <w:p w:rsidR="000E5CB8" w:rsidRDefault="000E5CB8" w:rsidP="000E5CB8">
      <w:pPr>
        <w:pStyle w:val="NormalWeb"/>
        <w:rPr>
          <w:color w:val="000000"/>
          <w:sz w:val="27"/>
          <w:szCs w:val="27"/>
        </w:rPr>
      </w:pPr>
      <w:r>
        <w:rPr>
          <w:color w:val="000000"/>
          <w:sz w:val="27"/>
          <w:szCs w:val="27"/>
        </w:rPr>
        <w:t>Mesleğimiz adına önemli kazanımlar elde ettik. Birçok alanda başarılı çalışmalar gerçekleştirdik.</w:t>
      </w:r>
    </w:p>
    <w:p w:rsidR="000E5CB8" w:rsidRDefault="000E5CB8" w:rsidP="000E5CB8">
      <w:pPr>
        <w:pStyle w:val="NormalWeb"/>
        <w:rPr>
          <w:color w:val="000000"/>
          <w:sz w:val="27"/>
          <w:szCs w:val="27"/>
        </w:rPr>
      </w:pPr>
      <w:r>
        <w:rPr>
          <w:color w:val="000000"/>
          <w:sz w:val="27"/>
          <w:szCs w:val="27"/>
        </w:rPr>
        <w:t>Her zaman Odalarımızın yanında olduk. Hizmet ve eğitim tesisi olmayan odalarımıza destek vererek ihtiyaçlarını karşılamalarını sağladık.</w:t>
      </w:r>
    </w:p>
    <w:p w:rsidR="000E5CB8" w:rsidRDefault="000E5CB8" w:rsidP="000E5CB8">
      <w:pPr>
        <w:pStyle w:val="NormalWeb"/>
        <w:rPr>
          <w:color w:val="000000"/>
          <w:sz w:val="27"/>
          <w:szCs w:val="27"/>
        </w:rPr>
      </w:pPr>
      <w:r>
        <w:rPr>
          <w:color w:val="000000"/>
          <w:sz w:val="27"/>
          <w:szCs w:val="27"/>
        </w:rPr>
        <w:t>TÜRMOB, olarak eğitim her zaman önceliğimiz oldu. Bu dönemde de mesleki gelişime katkı sunacak birçok eğitim gerçekleştirdik.</w:t>
      </w:r>
    </w:p>
    <w:p w:rsidR="000E5CB8" w:rsidRDefault="000E5CB8" w:rsidP="000E5CB8">
      <w:pPr>
        <w:pStyle w:val="NormalWeb"/>
        <w:rPr>
          <w:color w:val="000000"/>
          <w:sz w:val="27"/>
          <w:szCs w:val="27"/>
        </w:rPr>
      </w:pPr>
      <w:r>
        <w:rPr>
          <w:color w:val="000000"/>
          <w:sz w:val="27"/>
          <w:szCs w:val="27"/>
        </w:rPr>
        <w:t>Ayrıca bu dönemde TÜRMOB – SÜRGEM eğitimlerimize 1 Haziran itibariyle başladık. Senkron ve asenkron olarak bu dönmede sürekli mesleki gelişime yönelik birçok eğitim gerçekleştirdik.</w:t>
      </w:r>
    </w:p>
    <w:p w:rsidR="000E5CB8" w:rsidRDefault="000E5CB8" w:rsidP="000E5CB8">
      <w:pPr>
        <w:pStyle w:val="NormalWeb"/>
        <w:rPr>
          <w:color w:val="000000"/>
          <w:sz w:val="27"/>
          <w:szCs w:val="27"/>
        </w:rPr>
      </w:pPr>
      <w:r>
        <w:rPr>
          <w:color w:val="000000"/>
          <w:sz w:val="27"/>
          <w:szCs w:val="27"/>
        </w:rPr>
        <w:t>Enflasyon düzeltmesi uygulaması 2024 yılı itibariyle devreye girdi. TÜRMOB olarak çok kısa bir süre içinde tüm Odalarımızda enflasyon düzeltmesine yönelik eğitimlerimizi gerçekleştirdik.</w:t>
      </w:r>
    </w:p>
    <w:p w:rsidR="000E5CB8" w:rsidRDefault="000E5CB8" w:rsidP="000E5CB8">
      <w:pPr>
        <w:pStyle w:val="NormalWeb"/>
        <w:rPr>
          <w:color w:val="000000"/>
          <w:sz w:val="27"/>
          <w:szCs w:val="27"/>
        </w:rPr>
      </w:pPr>
      <w:r>
        <w:rPr>
          <w:color w:val="000000"/>
          <w:sz w:val="27"/>
          <w:szCs w:val="27"/>
        </w:rPr>
        <w:t xml:space="preserve">Mesleğin geleceğini birlikte şekillendirmek için </w:t>
      </w:r>
      <w:proofErr w:type="spellStart"/>
      <w:r>
        <w:rPr>
          <w:color w:val="000000"/>
          <w:sz w:val="27"/>
          <w:szCs w:val="27"/>
        </w:rPr>
        <w:t>çalıştaylar</w:t>
      </w:r>
      <w:proofErr w:type="spellEnd"/>
      <w:r>
        <w:rPr>
          <w:color w:val="000000"/>
          <w:sz w:val="27"/>
          <w:szCs w:val="27"/>
        </w:rPr>
        <w:t>, toplantılar, etkinlikler düzenledik. Geleceğe bugünden hazırlanıyor ve dünyadaki değişime hızla uyum sağlayarak mesleğe ve meslek mensubuna değer katmak için var gücümüz ile çalışıyoruz.</w:t>
      </w:r>
    </w:p>
    <w:p w:rsidR="000E5CB8" w:rsidRDefault="000E5CB8" w:rsidP="000E5CB8">
      <w:pPr>
        <w:pStyle w:val="NormalWeb"/>
        <w:rPr>
          <w:color w:val="000000"/>
          <w:sz w:val="27"/>
          <w:szCs w:val="27"/>
        </w:rPr>
      </w:pPr>
      <w:r>
        <w:rPr>
          <w:color w:val="000000"/>
          <w:sz w:val="27"/>
          <w:szCs w:val="27"/>
        </w:rPr>
        <w:t>Uluslararası düzeyde gerçekleştirilen müzakereler ve elde edilen deneyimler, kurumsal değer yaratma, sürdürülebilir kalkınma ve toplumun değişen beklentilerini karşılamak için yalnızca finansal değil finansal olmayan verileri de içeren karşılaştırılabilir, güvenilir bilgiler sunan yeni bir raporlama sistemine ihtiyaç olduğunu ortaya çıkarmıştır. Sürdürebilirlik, diğer bir deyişle devamlılık konusunda muhasebe mesleği yönetimsel, çevresel ve sosyal açıdan bilgilerin raporlanmasında işletmeler ve yatırımcılar için kilit rol üstlendi.</w:t>
      </w:r>
    </w:p>
    <w:p w:rsidR="000E5CB8" w:rsidRDefault="000E5CB8" w:rsidP="000E5CB8">
      <w:pPr>
        <w:pStyle w:val="NormalWeb"/>
        <w:rPr>
          <w:color w:val="000000"/>
          <w:sz w:val="27"/>
          <w:szCs w:val="27"/>
        </w:rPr>
      </w:pPr>
      <w:proofErr w:type="spellStart"/>
      <w:r>
        <w:rPr>
          <w:color w:val="000000"/>
          <w:sz w:val="27"/>
          <w:szCs w:val="27"/>
        </w:rPr>
        <w:t>TÜRMOB’un</w:t>
      </w:r>
      <w:proofErr w:type="spellEnd"/>
      <w:r>
        <w:rPr>
          <w:color w:val="000000"/>
          <w:sz w:val="27"/>
          <w:szCs w:val="27"/>
        </w:rPr>
        <w:t xml:space="preserve"> temel görevi mesleğimizi yarınlara güvenle taşımaktır. Bunun için meslek mensuplarının ihtiyaç duyacağı becerileri kazandırma ve geleceğe hazırlama görevine ağırlık vermeye devam edecektir.</w:t>
      </w:r>
    </w:p>
    <w:p w:rsidR="000E5CB8" w:rsidRDefault="000E5CB8" w:rsidP="000E5CB8">
      <w:pPr>
        <w:pStyle w:val="NormalWeb"/>
        <w:rPr>
          <w:color w:val="000000"/>
          <w:sz w:val="27"/>
          <w:szCs w:val="27"/>
        </w:rPr>
      </w:pPr>
      <w:r>
        <w:rPr>
          <w:color w:val="000000"/>
          <w:sz w:val="27"/>
          <w:szCs w:val="27"/>
        </w:rPr>
        <w:lastRenderedPageBreak/>
        <w:t>Gerçekleştirmekte olduğumuz ve programladığımız çalışmalarla meslekte hizmet kalitesini artırarak, mesleki uzmanlık alanlarına yönelerek, mesleğin yarınlarına güvenle bakmaya devam edebiliriz. Teknolojide yaşanan gelişimi, fırsata çevirdiğimiz ölçüde, etkinliğimizi ve varlığımızı artırarak devam ettirebiliriz.</w:t>
      </w:r>
    </w:p>
    <w:p w:rsidR="000E5CB8" w:rsidRDefault="000E5CB8" w:rsidP="000E5CB8">
      <w:pPr>
        <w:pStyle w:val="NormalWeb"/>
        <w:rPr>
          <w:color w:val="000000"/>
          <w:sz w:val="27"/>
          <w:szCs w:val="27"/>
        </w:rPr>
      </w:pPr>
      <w:r>
        <w:rPr>
          <w:color w:val="000000"/>
          <w:sz w:val="27"/>
          <w:szCs w:val="27"/>
        </w:rPr>
        <w:t>TÜRMOB, kurum ve kuruluşlarımızla karşılıklı anlayış ve iş birliği içerisinde çalışmalarını sürdürmektedir. Önümüzdeki çalışma döneminin ülkemizde ve dünyada; ekonominin istikrara kavuştuğu, adaletin sağlandığı, işsizliğin son bulduğu, toplumun barış ve huzur içinde yaşadığı, sorunların çözüldüğü bir dönem olmasını arzuluyorum.</w:t>
      </w:r>
    </w:p>
    <w:p w:rsidR="000E5CB8" w:rsidRDefault="000E5CB8" w:rsidP="000E5CB8">
      <w:pPr>
        <w:pStyle w:val="NormalWeb"/>
        <w:rPr>
          <w:color w:val="000000"/>
          <w:sz w:val="27"/>
          <w:szCs w:val="27"/>
        </w:rPr>
      </w:pPr>
      <w:r>
        <w:rPr>
          <w:color w:val="000000"/>
          <w:sz w:val="27"/>
          <w:szCs w:val="27"/>
        </w:rPr>
        <w:t>Sağlıkla ve umutla dolu yarınlara bakabilmek dileğiyle, saygılarımı sunarım.</w:t>
      </w: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br/>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Emre KARTALOĞLU</w:t>
      </w:r>
    </w:p>
    <w:p w:rsidR="00F82B9C" w:rsidRPr="00A801B9" w:rsidRDefault="00C66191" w:rsidP="00C66191">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TÜRMOB Genel Başkan</w:t>
      </w:r>
    </w:p>
    <w:p w:rsidR="00F82B9C" w:rsidRPr="00A801B9" w:rsidRDefault="00F82B9C" w:rsidP="00A87DD2">
      <w:pPr>
        <w:jc w:val="both"/>
        <w:rPr>
          <w:rFonts w:ascii="Arial" w:hAnsi="Arial" w:cs="Arial"/>
          <w:b/>
          <w:color w:val="FF0000"/>
          <w:sz w:val="22"/>
          <w:szCs w:val="22"/>
        </w:rPr>
      </w:pPr>
    </w:p>
    <w:p w:rsidR="00BD1543" w:rsidRDefault="00BD1543"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187022" w:rsidRDefault="00187022" w:rsidP="00A87DD2">
      <w:pPr>
        <w:jc w:val="both"/>
        <w:rPr>
          <w:b/>
          <w:color w:val="FF0000"/>
          <w:sz w:val="32"/>
          <w:szCs w:val="32"/>
        </w:rPr>
      </w:pPr>
    </w:p>
    <w:p w:rsidR="00187022" w:rsidRDefault="00187022" w:rsidP="00A87DD2">
      <w:pPr>
        <w:jc w:val="both"/>
        <w:rPr>
          <w:b/>
          <w:color w:val="FF0000"/>
          <w:sz w:val="32"/>
          <w:szCs w:val="32"/>
        </w:rPr>
      </w:pPr>
    </w:p>
    <w:p w:rsidR="00187022" w:rsidRDefault="00187022" w:rsidP="00A87DD2">
      <w:pPr>
        <w:jc w:val="both"/>
        <w:rPr>
          <w:b/>
          <w:color w:val="FF0000"/>
          <w:sz w:val="32"/>
          <w:szCs w:val="32"/>
        </w:rPr>
      </w:pPr>
    </w:p>
    <w:p w:rsidR="00187022" w:rsidRDefault="00187022" w:rsidP="00A87DD2">
      <w:pPr>
        <w:jc w:val="both"/>
        <w:rPr>
          <w:b/>
          <w:color w:val="FF0000"/>
          <w:sz w:val="32"/>
          <w:szCs w:val="32"/>
        </w:rPr>
      </w:pPr>
    </w:p>
    <w:p w:rsidR="00A801B9" w:rsidRDefault="00A801B9" w:rsidP="00A87DD2">
      <w:pPr>
        <w:jc w:val="both"/>
        <w:rPr>
          <w:b/>
          <w:color w:val="FF0000"/>
          <w:sz w:val="32"/>
          <w:szCs w:val="32"/>
        </w:rPr>
      </w:pPr>
    </w:p>
    <w:p w:rsidR="0049236F" w:rsidRDefault="0049236F" w:rsidP="00A87DD2">
      <w:pPr>
        <w:jc w:val="both"/>
        <w:rPr>
          <w:b/>
          <w:color w:val="FF0000"/>
          <w:sz w:val="32"/>
          <w:szCs w:val="32"/>
        </w:rPr>
      </w:pPr>
    </w:p>
    <w:p w:rsidR="0049236F" w:rsidRDefault="0049236F" w:rsidP="00A87DD2">
      <w:pPr>
        <w:jc w:val="both"/>
        <w:rPr>
          <w:b/>
          <w:color w:val="FF0000"/>
          <w:sz w:val="32"/>
          <w:szCs w:val="32"/>
        </w:rPr>
      </w:pPr>
    </w:p>
    <w:p w:rsidR="00DD67C4" w:rsidRDefault="00DD67C4" w:rsidP="00A87DD2">
      <w:pPr>
        <w:jc w:val="both"/>
        <w:rPr>
          <w:b/>
          <w:color w:val="FF0000"/>
          <w:sz w:val="32"/>
          <w:szCs w:val="32"/>
        </w:rPr>
      </w:pPr>
    </w:p>
    <w:p w:rsidR="00DD67C4" w:rsidRDefault="00DD67C4" w:rsidP="00A87DD2">
      <w:pPr>
        <w:jc w:val="both"/>
        <w:rPr>
          <w:b/>
          <w:color w:val="FF0000"/>
          <w:sz w:val="32"/>
          <w:szCs w:val="32"/>
        </w:rPr>
      </w:pPr>
    </w:p>
    <w:p w:rsidR="00DD67C4" w:rsidRDefault="00DD67C4" w:rsidP="00A87DD2">
      <w:pPr>
        <w:jc w:val="both"/>
        <w:rPr>
          <w:b/>
          <w:color w:val="FF0000"/>
          <w:sz w:val="32"/>
          <w:szCs w:val="32"/>
        </w:rPr>
      </w:pPr>
    </w:p>
    <w:p w:rsidR="0049236F" w:rsidRDefault="0049236F" w:rsidP="00A87DD2">
      <w:pPr>
        <w:jc w:val="both"/>
        <w:rPr>
          <w:b/>
          <w:color w:val="FF0000"/>
          <w:sz w:val="32"/>
          <w:szCs w:val="32"/>
        </w:rPr>
      </w:pPr>
    </w:p>
    <w:p w:rsidR="0049236F" w:rsidRDefault="0049236F" w:rsidP="00A87DD2">
      <w:pPr>
        <w:jc w:val="both"/>
        <w:rPr>
          <w:b/>
          <w:color w:val="FF0000"/>
          <w:sz w:val="32"/>
          <w:szCs w:val="32"/>
        </w:rPr>
      </w:pPr>
    </w:p>
    <w:p w:rsidR="00BC406C" w:rsidRDefault="00BC406C" w:rsidP="00554696">
      <w:pPr>
        <w:tabs>
          <w:tab w:val="left" w:pos="1080"/>
        </w:tabs>
        <w:spacing w:line="360" w:lineRule="auto"/>
        <w:jc w:val="both"/>
        <w:rPr>
          <w:b/>
          <w:color w:val="FF0000"/>
          <w:sz w:val="32"/>
          <w:szCs w:val="32"/>
        </w:rPr>
      </w:pPr>
    </w:p>
    <w:p w:rsidR="00E0015E" w:rsidRPr="00C47719" w:rsidRDefault="00E0015E" w:rsidP="00554696">
      <w:pPr>
        <w:tabs>
          <w:tab w:val="left" w:pos="1080"/>
        </w:tabs>
        <w:spacing w:line="360" w:lineRule="auto"/>
        <w:jc w:val="both"/>
        <w:rPr>
          <w:rFonts w:ascii="Arial" w:hAnsi="Arial" w:cs="Arial"/>
          <w:sz w:val="22"/>
          <w:szCs w:val="22"/>
        </w:rPr>
      </w:pPr>
      <w:r w:rsidRPr="00C47719">
        <w:rPr>
          <w:rStyle w:val="Gl"/>
          <w:rFonts w:ascii="Arial" w:hAnsi="Arial" w:cs="Arial"/>
          <w:bCs w:val="0"/>
          <w:sz w:val="22"/>
          <w:szCs w:val="22"/>
        </w:rPr>
        <w:lastRenderedPageBreak/>
        <w:t xml:space="preserve">Misyonumuz </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Üyelerimizin mesleklerini en iyi şekilde icra etmeleri için mesleki gelişimlerini sağlayacak eğitim ve danışmanlık hizmetlerini vermek. İşletmelerde faaliyetlerin ve işlemlerin sağlıklı ve güvenilir bir şekilde işleyişini sağlamak, faaliyet sonuçlarını ilgili mevzuat çerçevesinde denetlemeye, değerlendirmeye tabi tutarak gerçek durumu ilgililerin ve resmi mercilerin yararlanmasına tarafsız bir şekilde sunmak ve yüksek mesleki standartları gerçekleştirmek</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 xml:space="preserve">Yeminli Mali Müşavirlik mesleğinde, araştıran, bilgi üreten, öncü kurum olmak. </w:t>
      </w:r>
    </w:p>
    <w:p w:rsidR="00E0015E" w:rsidRPr="00C47719" w:rsidRDefault="00E0015E" w:rsidP="00DE349F">
      <w:pPr>
        <w:pStyle w:val="style1"/>
        <w:jc w:val="both"/>
        <w:rPr>
          <w:rFonts w:ascii="Arial" w:hAnsi="Arial" w:cs="Arial"/>
          <w:sz w:val="22"/>
          <w:szCs w:val="22"/>
        </w:rPr>
      </w:pPr>
      <w:r w:rsidRPr="00C47719">
        <w:rPr>
          <w:rStyle w:val="Gl"/>
          <w:rFonts w:ascii="Arial" w:hAnsi="Arial" w:cs="Arial"/>
          <w:bCs w:val="0"/>
          <w:sz w:val="22"/>
          <w:szCs w:val="22"/>
        </w:rPr>
        <w:t xml:space="preserve">Vizyonumuz </w:t>
      </w:r>
    </w:p>
    <w:p w:rsidR="00555EC5" w:rsidRDefault="00E0015E" w:rsidP="00BC406C">
      <w:pPr>
        <w:pStyle w:val="style1"/>
        <w:jc w:val="both"/>
        <w:rPr>
          <w:rFonts w:ascii="Arial" w:hAnsi="Arial" w:cs="Arial"/>
          <w:sz w:val="22"/>
          <w:szCs w:val="22"/>
        </w:rPr>
      </w:pPr>
      <w:r w:rsidRPr="00C47719">
        <w:rPr>
          <w:rFonts w:ascii="Arial" w:hAnsi="Arial" w:cs="Arial"/>
          <w:sz w:val="22"/>
          <w:szCs w:val="22"/>
        </w:rPr>
        <w:t xml:space="preserve">Ekonominin unsurlarını toplum adına denetleyen üyelerimizi, ülkemizde ve uluslararası düzeyde saygın bir konuma getirmektir. </w:t>
      </w:r>
    </w:p>
    <w:p w:rsidR="00555EC5" w:rsidRDefault="00E0015E" w:rsidP="00BC406C">
      <w:pPr>
        <w:tabs>
          <w:tab w:val="left" w:pos="1080"/>
        </w:tabs>
        <w:spacing w:line="360" w:lineRule="auto"/>
        <w:rPr>
          <w:rFonts w:ascii="Arial" w:hAnsi="Arial" w:cs="Arial"/>
          <w:b/>
          <w:sz w:val="22"/>
          <w:szCs w:val="22"/>
        </w:rPr>
      </w:pPr>
      <w:r w:rsidRPr="00C47719">
        <w:rPr>
          <w:rFonts w:ascii="Arial" w:hAnsi="Arial" w:cs="Arial"/>
          <w:b/>
          <w:sz w:val="22"/>
          <w:szCs w:val="22"/>
        </w:rPr>
        <w:t>Temel Bilgiler</w:t>
      </w:r>
    </w:p>
    <w:p w:rsidR="00BC406C" w:rsidRPr="00BC406C" w:rsidRDefault="00BC406C" w:rsidP="00BC406C">
      <w:pPr>
        <w:tabs>
          <w:tab w:val="left" w:pos="1080"/>
        </w:tabs>
        <w:spacing w:line="360" w:lineRule="auto"/>
        <w:rPr>
          <w:rFonts w:ascii="Arial" w:hAnsi="Arial" w:cs="Arial"/>
          <w:b/>
          <w:sz w:val="22"/>
          <w:szCs w:val="22"/>
        </w:rPr>
      </w:pPr>
    </w:p>
    <w:p w:rsidR="00555EC5" w:rsidRPr="00555EC5" w:rsidRDefault="00BC406C" w:rsidP="00555EC5">
      <w:pPr>
        <w:tabs>
          <w:tab w:val="left" w:pos="1980"/>
        </w:tabs>
        <w:spacing w:line="360" w:lineRule="auto"/>
        <w:rPr>
          <w:rFonts w:ascii="Arial" w:hAnsi="Arial" w:cs="Arial"/>
          <w:b/>
          <w:sz w:val="22"/>
        </w:rPr>
      </w:pPr>
      <w:r>
        <w:rPr>
          <w:rFonts w:ascii="Arial" w:hAnsi="Arial" w:cs="Arial"/>
          <w:b/>
          <w:sz w:val="22"/>
        </w:rPr>
        <w:t>YÖNETİM KURULU</w:t>
      </w:r>
    </w:p>
    <w:p w:rsidR="00E321B3" w:rsidRPr="00C47719" w:rsidRDefault="00737F32"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Kemal ALTUNAY</w:t>
      </w:r>
    </w:p>
    <w:p w:rsidR="00E321B3" w:rsidRPr="00C47719" w:rsidRDefault="00E321B3" w:rsidP="00DE349F">
      <w:pPr>
        <w:tabs>
          <w:tab w:val="left" w:pos="1980"/>
        </w:tabs>
        <w:spacing w:line="360" w:lineRule="auto"/>
        <w:rPr>
          <w:rFonts w:ascii="Arial" w:hAnsi="Arial" w:cs="Arial"/>
          <w:sz w:val="22"/>
          <w:szCs w:val="22"/>
        </w:rPr>
      </w:pPr>
      <w:r w:rsidRPr="00C47719">
        <w:rPr>
          <w:rFonts w:ascii="Arial" w:hAnsi="Arial" w:cs="Arial"/>
          <w:sz w:val="22"/>
          <w:szCs w:val="22"/>
        </w:rPr>
        <w:t xml:space="preserve">Başkan </w:t>
      </w:r>
      <w:proofErr w:type="gramStart"/>
      <w:r w:rsidRPr="00C47719">
        <w:rPr>
          <w:rFonts w:ascii="Arial" w:hAnsi="Arial" w:cs="Arial"/>
          <w:sz w:val="22"/>
          <w:szCs w:val="22"/>
        </w:rPr>
        <w:t>Yardımcısı</w:t>
      </w:r>
      <w:r w:rsidR="00B84AE0">
        <w:rPr>
          <w:rFonts w:ascii="Arial" w:hAnsi="Arial" w:cs="Arial"/>
          <w:sz w:val="22"/>
          <w:szCs w:val="22"/>
        </w:rPr>
        <w:t xml:space="preserve">                </w:t>
      </w:r>
      <w:r>
        <w:rPr>
          <w:rFonts w:ascii="Arial" w:hAnsi="Arial" w:cs="Arial"/>
          <w:sz w:val="22"/>
          <w:szCs w:val="22"/>
        </w:rPr>
        <w:t>:</w:t>
      </w:r>
      <w:r w:rsidR="00B84AE0">
        <w:rPr>
          <w:rFonts w:ascii="Arial" w:hAnsi="Arial" w:cs="Arial"/>
          <w:sz w:val="22"/>
          <w:szCs w:val="22"/>
        </w:rPr>
        <w:t xml:space="preserve"> </w:t>
      </w:r>
      <w:r w:rsidR="00737F32">
        <w:rPr>
          <w:rFonts w:ascii="Arial" w:hAnsi="Arial" w:cs="Arial"/>
          <w:sz w:val="22"/>
          <w:szCs w:val="22"/>
        </w:rPr>
        <w:t>Yılmaz</w:t>
      </w:r>
      <w:proofErr w:type="gramEnd"/>
      <w:r w:rsidR="00737F32">
        <w:rPr>
          <w:rFonts w:ascii="Arial" w:hAnsi="Arial" w:cs="Arial"/>
          <w:sz w:val="22"/>
          <w:szCs w:val="22"/>
        </w:rPr>
        <w:t xml:space="preserve"> UÇAK</w:t>
      </w:r>
    </w:p>
    <w:p w:rsidR="00E321B3" w:rsidRDefault="00BC406C" w:rsidP="00DE349F">
      <w:pPr>
        <w:tabs>
          <w:tab w:val="left" w:pos="1980"/>
        </w:tabs>
        <w:spacing w:line="360" w:lineRule="auto"/>
        <w:rPr>
          <w:rFonts w:ascii="Arial" w:hAnsi="Arial" w:cs="Arial"/>
          <w:sz w:val="22"/>
          <w:szCs w:val="22"/>
        </w:rPr>
      </w:pPr>
      <w:r>
        <w:rPr>
          <w:rFonts w:ascii="Arial" w:hAnsi="Arial" w:cs="Arial"/>
          <w:sz w:val="22"/>
          <w:szCs w:val="22"/>
        </w:rPr>
        <w:t xml:space="preserve">Oda </w:t>
      </w:r>
      <w:r w:rsidR="00DE4E93">
        <w:rPr>
          <w:rFonts w:ascii="Arial" w:hAnsi="Arial" w:cs="Arial"/>
          <w:sz w:val="22"/>
          <w:szCs w:val="22"/>
        </w:rPr>
        <w:t>Sekreter</w:t>
      </w:r>
      <w:r>
        <w:rPr>
          <w:rFonts w:ascii="Arial" w:hAnsi="Arial" w:cs="Arial"/>
          <w:sz w:val="22"/>
          <w:szCs w:val="22"/>
        </w:rPr>
        <w:t>i</w:t>
      </w:r>
      <w:r w:rsidR="00DE4E93">
        <w:rPr>
          <w:rFonts w:ascii="Arial" w:hAnsi="Arial" w:cs="Arial"/>
          <w:sz w:val="22"/>
          <w:szCs w:val="22"/>
        </w:rPr>
        <w:tab/>
      </w:r>
      <w:r w:rsidR="00DE4E93">
        <w:rPr>
          <w:rFonts w:ascii="Arial" w:hAnsi="Arial" w:cs="Arial"/>
          <w:sz w:val="22"/>
          <w:szCs w:val="22"/>
        </w:rPr>
        <w:tab/>
      </w:r>
      <w:r w:rsidR="00DE4E93">
        <w:rPr>
          <w:rFonts w:ascii="Arial" w:hAnsi="Arial" w:cs="Arial"/>
          <w:sz w:val="22"/>
          <w:szCs w:val="22"/>
        </w:rPr>
        <w:tab/>
        <w:t>:</w:t>
      </w:r>
      <w:r w:rsidR="00737F32">
        <w:rPr>
          <w:rFonts w:ascii="Arial" w:hAnsi="Arial" w:cs="Arial"/>
          <w:sz w:val="22"/>
          <w:szCs w:val="22"/>
        </w:rPr>
        <w:t xml:space="preserve"> Cihangir ÖZKÖK</w:t>
      </w:r>
    </w:p>
    <w:p w:rsidR="00EC3551" w:rsidRDefault="00E321B3" w:rsidP="00DE349F">
      <w:pPr>
        <w:tabs>
          <w:tab w:val="left" w:pos="1980"/>
        </w:tabs>
        <w:spacing w:line="360" w:lineRule="auto"/>
        <w:rPr>
          <w:rFonts w:ascii="Arial" w:hAnsi="Arial" w:cs="Arial"/>
          <w:sz w:val="22"/>
          <w:szCs w:val="22"/>
        </w:rPr>
      </w:pPr>
      <w:r>
        <w:rPr>
          <w:rFonts w:ascii="Arial" w:hAnsi="Arial" w:cs="Arial"/>
          <w:sz w:val="22"/>
          <w:szCs w:val="22"/>
        </w:rPr>
        <w:t>Sayman</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C26390">
        <w:rPr>
          <w:rFonts w:ascii="Arial" w:hAnsi="Arial" w:cs="Arial"/>
          <w:sz w:val="22"/>
          <w:szCs w:val="22"/>
        </w:rPr>
        <w:t xml:space="preserve"> Oğuz Üçler EROL</w:t>
      </w:r>
      <w:r>
        <w:rPr>
          <w:rFonts w:ascii="Arial" w:hAnsi="Arial" w:cs="Arial"/>
          <w:sz w:val="22"/>
          <w:szCs w:val="22"/>
        </w:rPr>
        <w:tab/>
      </w:r>
    </w:p>
    <w:p w:rsidR="00BD1543" w:rsidRDefault="00DE4E93" w:rsidP="00BD1543">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Mahmut ATLAR</w:t>
      </w:r>
    </w:p>
    <w:p w:rsidR="00EB7410" w:rsidRDefault="00EB7410" w:rsidP="00BD1543">
      <w:pPr>
        <w:tabs>
          <w:tab w:val="left" w:pos="1980"/>
        </w:tabs>
        <w:spacing w:line="360" w:lineRule="auto"/>
        <w:rPr>
          <w:rFonts w:ascii="Arial" w:hAnsi="Arial" w:cs="Arial"/>
          <w:sz w:val="22"/>
          <w:szCs w:val="22"/>
        </w:rPr>
      </w:pPr>
    </w:p>
    <w:p w:rsidR="00BC406C" w:rsidRPr="00555EC5" w:rsidRDefault="00BC406C" w:rsidP="00BC406C">
      <w:pPr>
        <w:tabs>
          <w:tab w:val="left" w:pos="1980"/>
        </w:tabs>
        <w:spacing w:line="360" w:lineRule="auto"/>
        <w:rPr>
          <w:rFonts w:ascii="Arial" w:hAnsi="Arial" w:cs="Arial"/>
          <w:sz w:val="22"/>
          <w:szCs w:val="22"/>
        </w:rPr>
      </w:pPr>
      <w:r>
        <w:rPr>
          <w:rFonts w:ascii="Arial" w:hAnsi="Arial" w:cs="Arial"/>
          <w:b/>
          <w:sz w:val="22"/>
          <w:szCs w:val="22"/>
        </w:rPr>
        <w:t>DİSİPLİN KURULU</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Başkan</w:t>
      </w:r>
      <w:r>
        <w:rPr>
          <w:rFonts w:ascii="Arial" w:hAnsi="Arial" w:cs="Arial"/>
          <w:sz w:val="22"/>
          <w:szCs w:val="22"/>
        </w:rPr>
        <w:tab/>
      </w:r>
      <w:r>
        <w:rPr>
          <w:rFonts w:ascii="Arial" w:hAnsi="Arial" w:cs="Arial"/>
          <w:sz w:val="22"/>
          <w:szCs w:val="22"/>
        </w:rPr>
        <w:tab/>
      </w:r>
      <w:r>
        <w:rPr>
          <w:rFonts w:ascii="Arial" w:hAnsi="Arial" w:cs="Arial"/>
          <w:sz w:val="22"/>
          <w:szCs w:val="22"/>
        </w:rPr>
        <w:tab/>
        <w:t>:  Mustafa ÖZGÜVEN</w:t>
      </w:r>
    </w:p>
    <w:p w:rsidR="00BC406C" w:rsidRPr="00C47719" w:rsidRDefault="00BC406C" w:rsidP="00BC406C">
      <w:pPr>
        <w:tabs>
          <w:tab w:val="left" w:pos="1980"/>
        </w:tabs>
        <w:spacing w:line="360" w:lineRule="auto"/>
        <w:rPr>
          <w:rFonts w:ascii="Arial" w:hAnsi="Arial" w:cs="Arial"/>
          <w:sz w:val="22"/>
          <w:szCs w:val="22"/>
        </w:rPr>
      </w:pPr>
      <w:r w:rsidRPr="00C47719">
        <w:rPr>
          <w:rFonts w:ascii="Arial" w:hAnsi="Arial" w:cs="Arial"/>
          <w:sz w:val="22"/>
          <w:szCs w:val="22"/>
        </w:rPr>
        <w:t xml:space="preserve"> Başkan Yardımcısı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Miktat</w:t>
      </w:r>
      <w:proofErr w:type="spellEnd"/>
      <w:r>
        <w:rPr>
          <w:rFonts w:ascii="Arial" w:hAnsi="Arial" w:cs="Arial"/>
          <w:sz w:val="22"/>
          <w:szCs w:val="22"/>
        </w:rPr>
        <w:t xml:space="preserve"> KESKİN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Selahattin GÜLEN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Figen KARAİL</w:t>
      </w:r>
    </w:p>
    <w:p w:rsidR="00BC406C"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Ayhan ONAN</w:t>
      </w:r>
    </w:p>
    <w:p w:rsidR="00BC406C" w:rsidRDefault="00BC406C" w:rsidP="00BD1543">
      <w:pPr>
        <w:tabs>
          <w:tab w:val="left" w:pos="1980"/>
        </w:tabs>
        <w:spacing w:line="360" w:lineRule="auto"/>
        <w:rPr>
          <w:rFonts w:ascii="Arial" w:hAnsi="Arial" w:cs="Arial"/>
          <w:sz w:val="22"/>
          <w:szCs w:val="22"/>
        </w:rPr>
      </w:pPr>
    </w:p>
    <w:p w:rsidR="00BD1543" w:rsidRPr="00C47719" w:rsidRDefault="00BC406C" w:rsidP="00BD1543">
      <w:pPr>
        <w:tabs>
          <w:tab w:val="left" w:pos="1980"/>
        </w:tabs>
        <w:spacing w:line="360" w:lineRule="auto"/>
        <w:rPr>
          <w:rFonts w:ascii="Arial" w:hAnsi="Arial" w:cs="Arial"/>
          <w:b/>
          <w:sz w:val="22"/>
          <w:szCs w:val="22"/>
        </w:rPr>
      </w:pPr>
      <w:r>
        <w:rPr>
          <w:rFonts w:ascii="Arial" w:hAnsi="Arial" w:cs="Arial"/>
          <w:b/>
          <w:sz w:val="22"/>
          <w:szCs w:val="22"/>
        </w:rPr>
        <w:t>DENETİM KURULU</w:t>
      </w:r>
    </w:p>
    <w:p w:rsidR="00BD1543" w:rsidRPr="00C47719" w:rsidRDefault="00C26390" w:rsidP="00BD1543">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Bülent ÇAĞLAYAN</w:t>
      </w:r>
    </w:p>
    <w:p w:rsidR="00BD1543" w:rsidRDefault="00BD1543" w:rsidP="00BD1543">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C26390">
        <w:rPr>
          <w:rFonts w:ascii="Arial" w:hAnsi="Arial" w:cs="Arial"/>
          <w:sz w:val="22"/>
          <w:szCs w:val="22"/>
        </w:rPr>
        <w:t>Nurten PEHLİVAN</w:t>
      </w:r>
    </w:p>
    <w:p w:rsidR="00555EC5" w:rsidRDefault="00BD1543" w:rsidP="00555EC5">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sidR="00737F32">
        <w:rPr>
          <w:rFonts w:ascii="Arial" w:hAnsi="Arial" w:cs="Arial"/>
          <w:sz w:val="22"/>
          <w:szCs w:val="22"/>
        </w:rPr>
        <w:tab/>
        <w:t>: Sedat BÖCEK</w:t>
      </w:r>
    </w:p>
    <w:p w:rsidR="00555EC5" w:rsidRDefault="00555EC5" w:rsidP="00BC406C">
      <w:pPr>
        <w:tabs>
          <w:tab w:val="left" w:pos="1980"/>
        </w:tabs>
        <w:spacing w:line="360" w:lineRule="auto"/>
        <w:rPr>
          <w:rFonts w:ascii="Arial" w:hAnsi="Arial" w:cs="Arial"/>
          <w:sz w:val="22"/>
          <w:szCs w:val="22"/>
        </w:rPr>
      </w:pPr>
      <w:r>
        <w:rPr>
          <w:rFonts w:ascii="Arial" w:hAnsi="Arial" w:cs="Arial"/>
          <w:b/>
          <w:sz w:val="22"/>
          <w:szCs w:val="22"/>
        </w:rPr>
        <w:t xml:space="preserve"> </w:t>
      </w:r>
    </w:p>
    <w:p w:rsidR="00555EC5" w:rsidRDefault="00555EC5" w:rsidP="00555EC5">
      <w:pPr>
        <w:tabs>
          <w:tab w:val="left" w:pos="1980"/>
        </w:tabs>
        <w:spacing w:line="360" w:lineRule="auto"/>
        <w:rPr>
          <w:rFonts w:ascii="Arial" w:hAnsi="Arial" w:cs="Arial"/>
          <w:sz w:val="22"/>
          <w:szCs w:val="22"/>
        </w:rPr>
      </w:pPr>
    </w:p>
    <w:p w:rsidR="00BC406C" w:rsidRDefault="00BC406C" w:rsidP="00555EC5">
      <w:pPr>
        <w:tabs>
          <w:tab w:val="left" w:pos="1980"/>
        </w:tabs>
        <w:spacing w:line="360" w:lineRule="auto"/>
        <w:rPr>
          <w:rFonts w:ascii="Arial" w:hAnsi="Arial" w:cs="Arial"/>
          <w:b/>
          <w:sz w:val="22"/>
          <w:szCs w:val="22"/>
        </w:rPr>
      </w:pPr>
    </w:p>
    <w:p w:rsidR="004F4CB4" w:rsidRPr="00C37402" w:rsidRDefault="00E0015E" w:rsidP="00555EC5">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Haksız Rekabet</w:t>
      </w:r>
      <w:r w:rsidR="00A657B8" w:rsidRPr="00C37402">
        <w:rPr>
          <w:rFonts w:ascii="Arial" w:hAnsi="Arial" w:cs="Arial"/>
          <w:b/>
          <w:sz w:val="22"/>
          <w:szCs w:val="22"/>
          <w:u w:val="single"/>
        </w:rPr>
        <w:t xml:space="preserve">le </w:t>
      </w:r>
      <w:proofErr w:type="gramStart"/>
      <w:r w:rsidR="00A657B8" w:rsidRPr="00C37402">
        <w:rPr>
          <w:rFonts w:ascii="Arial" w:hAnsi="Arial" w:cs="Arial"/>
          <w:b/>
          <w:sz w:val="22"/>
          <w:szCs w:val="22"/>
          <w:u w:val="single"/>
        </w:rPr>
        <w:t>Mücadele</w:t>
      </w:r>
      <w:r w:rsidRPr="00C37402">
        <w:rPr>
          <w:rFonts w:ascii="Arial" w:hAnsi="Arial" w:cs="Arial"/>
          <w:b/>
          <w:sz w:val="22"/>
          <w:szCs w:val="22"/>
          <w:u w:val="single"/>
        </w:rPr>
        <w:t xml:space="preserve">  Kurulu</w:t>
      </w:r>
      <w:proofErr w:type="gramEnd"/>
      <w:r w:rsidR="00A657B8" w:rsidRPr="00C37402">
        <w:rPr>
          <w:rFonts w:ascii="Arial" w:hAnsi="Arial" w:cs="Arial"/>
          <w:b/>
          <w:sz w:val="22"/>
          <w:szCs w:val="22"/>
          <w:u w:val="single"/>
        </w:rPr>
        <w:tab/>
      </w:r>
    </w:p>
    <w:p w:rsidR="00E0015E" w:rsidRPr="00C26390" w:rsidRDefault="00A657B8" w:rsidP="00C26390">
      <w:pPr>
        <w:tabs>
          <w:tab w:val="left" w:pos="1980"/>
        </w:tabs>
        <w:spacing w:line="360" w:lineRule="auto"/>
        <w:rPr>
          <w:rFonts w:ascii="Arial" w:hAnsi="Arial" w:cs="Arial"/>
          <w:sz w:val="22"/>
          <w:szCs w:val="22"/>
        </w:rPr>
      </w:pPr>
      <w:r w:rsidRPr="00C47719">
        <w:rPr>
          <w:rFonts w:ascii="Arial" w:hAnsi="Arial" w:cs="Arial"/>
          <w:sz w:val="22"/>
          <w:szCs w:val="22"/>
        </w:rPr>
        <w:t>Başkan</w:t>
      </w:r>
      <w:r w:rsidR="00DE4E93">
        <w:rPr>
          <w:rFonts w:ascii="Arial" w:hAnsi="Arial" w:cs="Arial"/>
          <w:sz w:val="22"/>
          <w:szCs w:val="22"/>
        </w:rPr>
        <w:tab/>
      </w:r>
      <w:r w:rsidR="00DE4E93">
        <w:rPr>
          <w:rFonts w:ascii="Arial" w:hAnsi="Arial" w:cs="Arial"/>
          <w:sz w:val="22"/>
          <w:szCs w:val="22"/>
        </w:rPr>
        <w:tab/>
      </w:r>
      <w:r w:rsidR="00C26390">
        <w:rPr>
          <w:rFonts w:ascii="Arial" w:hAnsi="Arial" w:cs="Arial"/>
          <w:sz w:val="22"/>
          <w:szCs w:val="22"/>
        </w:rPr>
        <w:tab/>
      </w:r>
      <w:r w:rsidR="00222640">
        <w:rPr>
          <w:rFonts w:ascii="Arial" w:hAnsi="Arial" w:cs="Arial"/>
          <w:sz w:val="22"/>
          <w:szCs w:val="22"/>
        </w:rPr>
        <w:t xml:space="preserve">: </w:t>
      </w:r>
      <w:r w:rsidR="00C26390">
        <w:rPr>
          <w:rFonts w:ascii="Arial" w:hAnsi="Arial" w:cs="Arial"/>
          <w:sz w:val="22"/>
          <w:szCs w:val="22"/>
        </w:rPr>
        <w:t>Salim KÖYBAŞI</w:t>
      </w:r>
    </w:p>
    <w:p w:rsidR="00E0015E" w:rsidRPr="00C47719"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w:t>
      </w:r>
      <w:r w:rsidR="006C6259" w:rsidRPr="00C47719">
        <w:rPr>
          <w:rFonts w:ascii="Arial" w:hAnsi="Arial" w:cs="Arial"/>
          <w:sz w:val="22"/>
          <w:szCs w:val="22"/>
        </w:rPr>
        <w:t>kan Yardımcısı</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Mustafa TEMUR</w:t>
      </w:r>
    </w:p>
    <w:p w:rsidR="00C26390"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Mustafa ATEŞ</w:t>
      </w:r>
    </w:p>
    <w:p w:rsidR="004F4CB4" w:rsidRDefault="00DE4E93"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Emrah ÇIRAK</w:t>
      </w:r>
    </w:p>
    <w:p w:rsidR="004F4CB4"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lastRenderedPageBreak/>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222640">
        <w:rPr>
          <w:rFonts w:ascii="Arial" w:hAnsi="Arial" w:cs="Arial"/>
          <w:sz w:val="22"/>
          <w:szCs w:val="22"/>
        </w:rPr>
        <w:t>İbrahim AKTAN</w:t>
      </w:r>
    </w:p>
    <w:p w:rsidR="00246A07"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xml:space="preserve">: </w:t>
      </w:r>
      <w:proofErr w:type="spellStart"/>
      <w:r w:rsidR="00222640">
        <w:rPr>
          <w:rFonts w:ascii="Arial" w:hAnsi="Arial" w:cs="Arial"/>
          <w:sz w:val="22"/>
          <w:szCs w:val="22"/>
        </w:rPr>
        <w:t>M.Özgür</w:t>
      </w:r>
      <w:proofErr w:type="spellEnd"/>
      <w:r w:rsidR="00222640">
        <w:rPr>
          <w:rFonts w:ascii="Arial" w:hAnsi="Arial" w:cs="Arial"/>
          <w:sz w:val="22"/>
          <w:szCs w:val="22"/>
        </w:rPr>
        <w:t xml:space="preserve"> DOĞAN</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Niyazi ALTUNBAŞ</w:t>
      </w:r>
    </w:p>
    <w:p w:rsidR="00C26390"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Yusuf ARTAR</w:t>
      </w:r>
    </w:p>
    <w:p w:rsidR="00C26390" w:rsidRDefault="0045473B" w:rsidP="00DE349F">
      <w:pPr>
        <w:tabs>
          <w:tab w:val="left" w:pos="1980"/>
        </w:tabs>
        <w:spacing w:line="360" w:lineRule="auto"/>
        <w:rPr>
          <w:rFonts w:ascii="Arial" w:hAnsi="Arial" w:cs="Arial"/>
          <w:sz w:val="22"/>
          <w:szCs w:val="22"/>
        </w:rPr>
      </w:pPr>
      <w:r>
        <w:rPr>
          <w:rFonts w:ascii="Arial" w:hAnsi="Arial" w:cs="Arial"/>
          <w:sz w:val="22"/>
          <w:szCs w:val="22"/>
        </w:rPr>
        <w:t>Üye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Naci KESKİN</w:t>
      </w:r>
    </w:p>
    <w:p w:rsidR="00C26390" w:rsidRPr="00C37402" w:rsidRDefault="00C26390" w:rsidP="00DE349F">
      <w:pPr>
        <w:tabs>
          <w:tab w:val="left" w:pos="1980"/>
        </w:tabs>
        <w:spacing w:line="360" w:lineRule="auto"/>
        <w:rPr>
          <w:rFonts w:ascii="Arial" w:hAnsi="Arial" w:cs="Arial"/>
          <w:sz w:val="22"/>
          <w:szCs w:val="22"/>
          <w:u w:val="single"/>
        </w:rPr>
      </w:pPr>
    </w:p>
    <w:p w:rsidR="00E0015E" w:rsidRPr="00C37402" w:rsidRDefault="00E0015E" w:rsidP="00BC406C">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 xml:space="preserve">Mevzuat İzleme ve </w:t>
      </w:r>
      <w:proofErr w:type="gramStart"/>
      <w:r w:rsidRPr="00C37402">
        <w:rPr>
          <w:rFonts w:ascii="Arial" w:hAnsi="Arial" w:cs="Arial"/>
          <w:b/>
          <w:sz w:val="22"/>
          <w:szCs w:val="22"/>
          <w:u w:val="single"/>
        </w:rPr>
        <w:t>Değerlendirme  Kurulu</w:t>
      </w:r>
      <w:proofErr w:type="gramEnd"/>
    </w:p>
    <w:p w:rsidR="00E0015E" w:rsidRPr="00C47719" w:rsidRDefault="00DE4E93"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Nevzat BARAK</w:t>
      </w:r>
    </w:p>
    <w:p w:rsidR="00E0015E" w:rsidRPr="00C47719" w:rsidRDefault="00AC776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C26390">
        <w:rPr>
          <w:rFonts w:ascii="Arial" w:hAnsi="Arial" w:cs="Arial"/>
          <w:sz w:val="22"/>
          <w:szCs w:val="22"/>
        </w:rPr>
        <w:t xml:space="preserve">                </w:t>
      </w:r>
      <w:r w:rsidR="00222640">
        <w:rPr>
          <w:rFonts w:ascii="Arial" w:hAnsi="Arial" w:cs="Arial"/>
          <w:sz w:val="22"/>
          <w:szCs w:val="22"/>
        </w:rPr>
        <w:t xml:space="preserve">: </w:t>
      </w:r>
      <w:r w:rsidR="00C26390">
        <w:rPr>
          <w:rFonts w:ascii="Arial" w:hAnsi="Arial" w:cs="Arial"/>
          <w:sz w:val="22"/>
          <w:szCs w:val="22"/>
        </w:rPr>
        <w:t>Erkan</w:t>
      </w:r>
      <w:proofErr w:type="gramEnd"/>
      <w:r w:rsidR="00C26390">
        <w:rPr>
          <w:rFonts w:ascii="Arial" w:hAnsi="Arial" w:cs="Arial"/>
          <w:sz w:val="22"/>
          <w:szCs w:val="22"/>
        </w:rPr>
        <w:t xml:space="preserve"> OLTULU</w:t>
      </w:r>
    </w:p>
    <w:p w:rsidR="00E0015E" w:rsidRPr="00C47719"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Önder ÖZSOY</w:t>
      </w:r>
    </w:p>
    <w:p w:rsidR="00E0015E" w:rsidRPr="00C47719"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M.Bahad</w:t>
      </w:r>
      <w:r w:rsidR="00712935">
        <w:rPr>
          <w:rFonts w:ascii="Arial" w:hAnsi="Arial" w:cs="Arial"/>
          <w:sz w:val="22"/>
          <w:szCs w:val="22"/>
        </w:rPr>
        <w:t>ı</w:t>
      </w:r>
      <w:r>
        <w:rPr>
          <w:rFonts w:ascii="Arial" w:hAnsi="Arial" w:cs="Arial"/>
          <w:sz w:val="22"/>
          <w:szCs w:val="22"/>
        </w:rPr>
        <w:t>r</w:t>
      </w:r>
      <w:proofErr w:type="spellEnd"/>
      <w:r>
        <w:rPr>
          <w:rFonts w:ascii="Arial" w:hAnsi="Arial" w:cs="Arial"/>
          <w:sz w:val="22"/>
          <w:szCs w:val="22"/>
        </w:rPr>
        <w:t xml:space="preserve"> BALCILAR</w:t>
      </w:r>
    </w:p>
    <w:p w:rsidR="00A657B8"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w:t>
      </w:r>
      <w:r w:rsidR="00222640">
        <w:rPr>
          <w:rFonts w:ascii="Arial" w:hAnsi="Arial" w:cs="Arial"/>
          <w:sz w:val="22"/>
          <w:szCs w:val="22"/>
        </w:rPr>
        <w:t xml:space="preserve"> Tahir YILDIZ</w:t>
      </w:r>
    </w:p>
    <w:p w:rsidR="00B76571"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Ömer GÜLER</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İsmail CANSEVER</w:t>
      </w:r>
    </w:p>
    <w:p w:rsidR="00B76571" w:rsidRDefault="00B76571" w:rsidP="00DE349F">
      <w:pPr>
        <w:tabs>
          <w:tab w:val="left" w:pos="1980"/>
        </w:tabs>
        <w:spacing w:line="360" w:lineRule="auto"/>
        <w:rPr>
          <w:rFonts w:ascii="Arial" w:hAnsi="Arial" w:cs="Arial"/>
          <w:sz w:val="22"/>
          <w:szCs w:val="22"/>
        </w:rPr>
      </w:pPr>
      <w:r>
        <w:rPr>
          <w:rFonts w:ascii="Arial" w:hAnsi="Arial" w:cs="Arial"/>
          <w:sz w:val="22"/>
          <w:szCs w:val="22"/>
        </w:rPr>
        <w:t>Ü</w:t>
      </w:r>
      <w:r w:rsidR="00A657B8" w:rsidRPr="00C47719">
        <w:rPr>
          <w:rFonts w:ascii="Arial" w:hAnsi="Arial" w:cs="Arial"/>
          <w:sz w:val="22"/>
          <w:szCs w:val="22"/>
        </w:rPr>
        <w:t>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Şuayip GÖK</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r>
      <w:r w:rsidR="00C26390">
        <w:rPr>
          <w:rFonts w:ascii="Arial" w:hAnsi="Arial" w:cs="Arial"/>
          <w:sz w:val="22"/>
          <w:szCs w:val="22"/>
        </w:rPr>
        <w:t>: Cumali KÜREÇ</w:t>
      </w:r>
    </w:p>
    <w:p w:rsidR="00BD1543"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xml:space="preserve">: </w:t>
      </w:r>
      <w:proofErr w:type="spellStart"/>
      <w:r w:rsidR="00C26390">
        <w:rPr>
          <w:rFonts w:ascii="Arial" w:hAnsi="Arial" w:cs="Arial"/>
          <w:sz w:val="22"/>
          <w:szCs w:val="22"/>
        </w:rPr>
        <w:t>M.Akif</w:t>
      </w:r>
      <w:proofErr w:type="spellEnd"/>
      <w:r w:rsidR="00C26390">
        <w:rPr>
          <w:rFonts w:ascii="Arial" w:hAnsi="Arial" w:cs="Arial"/>
          <w:sz w:val="22"/>
          <w:szCs w:val="22"/>
        </w:rPr>
        <w:t xml:space="preserve"> KILAÇ</w:t>
      </w:r>
    </w:p>
    <w:p w:rsidR="00BC406C" w:rsidRDefault="00C26390" w:rsidP="00BC406C">
      <w:pPr>
        <w:tabs>
          <w:tab w:val="left" w:pos="1980"/>
        </w:tabs>
        <w:spacing w:line="360" w:lineRule="auto"/>
        <w:rPr>
          <w:rFonts w:ascii="Arial" w:hAnsi="Arial" w:cs="Arial"/>
          <w:sz w:val="22"/>
          <w:szCs w:val="22"/>
        </w:rPr>
      </w:pPr>
      <w:r>
        <w:rPr>
          <w:rFonts w:ascii="Arial" w:hAnsi="Arial" w:cs="Arial"/>
          <w:sz w:val="22"/>
          <w:szCs w:val="22"/>
        </w:rPr>
        <w:t xml:space="preserve">Üye </w:t>
      </w:r>
      <w:r>
        <w:rPr>
          <w:rFonts w:ascii="Arial" w:hAnsi="Arial" w:cs="Arial"/>
          <w:sz w:val="22"/>
          <w:szCs w:val="22"/>
        </w:rPr>
        <w:tab/>
      </w:r>
      <w:r>
        <w:rPr>
          <w:rFonts w:ascii="Arial" w:hAnsi="Arial" w:cs="Arial"/>
          <w:sz w:val="22"/>
          <w:szCs w:val="22"/>
        </w:rPr>
        <w:tab/>
      </w:r>
      <w:r>
        <w:rPr>
          <w:rFonts w:ascii="Arial" w:hAnsi="Arial" w:cs="Arial"/>
          <w:sz w:val="22"/>
          <w:szCs w:val="22"/>
        </w:rPr>
        <w:tab/>
        <w:t>: Sevgi DANIŞAN</w:t>
      </w:r>
    </w:p>
    <w:p w:rsidR="00BC406C" w:rsidRDefault="00BC406C" w:rsidP="00BC406C">
      <w:pPr>
        <w:tabs>
          <w:tab w:val="left" w:pos="1980"/>
        </w:tabs>
        <w:spacing w:line="360" w:lineRule="auto"/>
        <w:rPr>
          <w:rFonts w:ascii="Arial" w:hAnsi="Arial" w:cs="Arial"/>
          <w:sz w:val="22"/>
          <w:szCs w:val="22"/>
        </w:rPr>
      </w:pPr>
    </w:p>
    <w:p w:rsidR="00BC406C" w:rsidRDefault="00BC406C" w:rsidP="00BC406C">
      <w:pPr>
        <w:tabs>
          <w:tab w:val="left" w:pos="1980"/>
        </w:tabs>
        <w:spacing w:line="360" w:lineRule="auto"/>
        <w:rPr>
          <w:rFonts w:ascii="Arial" w:hAnsi="Arial" w:cs="Arial"/>
          <w:b/>
          <w:sz w:val="22"/>
          <w:szCs w:val="22"/>
        </w:rPr>
      </w:pPr>
    </w:p>
    <w:p w:rsidR="00E0015E" w:rsidRPr="00C37402" w:rsidRDefault="00E0015E"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Sosyal Faaliy</w:t>
      </w:r>
      <w:r w:rsidR="005B7FDF" w:rsidRPr="00C37402">
        <w:rPr>
          <w:rFonts w:ascii="Arial" w:hAnsi="Arial" w:cs="Arial"/>
          <w:b/>
          <w:sz w:val="22"/>
          <w:szCs w:val="22"/>
          <w:u w:val="single"/>
        </w:rPr>
        <w:t>etler ve Halkla İlişkiler Komisyonu</w:t>
      </w:r>
    </w:p>
    <w:p w:rsidR="00E0015E"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Başkan</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Naci KESKİN</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w:t>
      </w:r>
      <w:r w:rsidR="006F09C0">
        <w:rPr>
          <w:rFonts w:ascii="Arial" w:hAnsi="Arial" w:cs="Arial"/>
          <w:sz w:val="22"/>
          <w:szCs w:val="22"/>
        </w:rPr>
        <w:t>ı</w:t>
      </w:r>
      <w:r w:rsidR="00C26390">
        <w:rPr>
          <w:rFonts w:ascii="Arial" w:hAnsi="Arial" w:cs="Arial"/>
          <w:sz w:val="22"/>
          <w:szCs w:val="22"/>
        </w:rPr>
        <w:t xml:space="preserve">                </w:t>
      </w:r>
      <w:r w:rsidR="00222640">
        <w:rPr>
          <w:rFonts w:ascii="Arial" w:hAnsi="Arial" w:cs="Arial"/>
          <w:sz w:val="22"/>
          <w:szCs w:val="22"/>
        </w:rPr>
        <w:t>: Okan</w:t>
      </w:r>
      <w:proofErr w:type="gramEnd"/>
      <w:r w:rsidR="00222640">
        <w:rPr>
          <w:rFonts w:ascii="Arial" w:hAnsi="Arial" w:cs="Arial"/>
          <w:sz w:val="22"/>
          <w:szCs w:val="22"/>
        </w:rPr>
        <w:t xml:space="preserve"> ÖZANDAÇ</w:t>
      </w:r>
    </w:p>
    <w:p w:rsidR="00E0015E"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Duygu AKYOLLU</w:t>
      </w:r>
    </w:p>
    <w:p w:rsidR="00BC406C" w:rsidRDefault="00BC406C" w:rsidP="00DE349F">
      <w:pPr>
        <w:tabs>
          <w:tab w:val="left" w:pos="1980"/>
        </w:tabs>
        <w:spacing w:line="360" w:lineRule="auto"/>
        <w:rPr>
          <w:rFonts w:ascii="Arial" w:hAnsi="Arial" w:cs="Arial"/>
          <w:b/>
          <w:sz w:val="22"/>
          <w:szCs w:val="22"/>
        </w:rPr>
      </w:pPr>
    </w:p>
    <w:p w:rsidR="00BC406C" w:rsidRDefault="00BC406C" w:rsidP="00DE349F">
      <w:pPr>
        <w:tabs>
          <w:tab w:val="left" w:pos="1980"/>
        </w:tabs>
        <w:spacing w:line="360" w:lineRule="auto"/>
        <w:rPr>
          <w:rFonts w:ascii="Arial" w:hAnsi="Arial" w:cs="Arial"/>
          <w:b/>
          <w:sz w:val="22"/>
          <w:szCs w:val="22"/>
        </w:rPr>
      </w:pPr>
    </w:p>
    <w:p w:rsidR="005B7FDF" w:rsidRPr="00C37402" w:rsidRDefault="005B7FDF"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Başvuru ve Değerlendirme Komisyonu</w:t>
      </w:r>
    </w:p>
    <w:p w:rsidR="005B7FDF" w:rsidRDefault="005B7FDF" w:rsidP="00DE349F">
      <w:pPr>
        <w:tabs>
          <w:tab w:val="left" w:pos="1980"/>
        </w:tabs>
        <w:spacing w:line="360" w:lineRule="auto"/>
        <w:rPr>
          <w:rFonts w:ascii="Arial" w:hAnsi="Arial" w:cs="Arial"/>
          <w:sz w:val="22"/>
          <w:szCs w:val="22"/>
        </w:rPr>
      </w:pPr>
      <w:r w:rsidRPr="005B7FDF">
        <w:rPr>
          <w:rFonts w:ascii="Arial" w:hAnsi="Arial" w:cs="Arial"/>
          <w:sz w:val="22"/>
          <w:szCs w:val="22"/>
        </w:rPr>
        <w:t>Başkan</w:t>
      </w:r>
      <w:r w:rsidRPr="005B7FDF">
        <w:rPr>
          <w:rFonts w:ascii="Arial" w:hAnsi="Arial" w:cs="Arial"/>
          <w:sz w:val="22"/>
          <w:szCs w:val="22"/>
        </w:rPr>
        <w:tab/>
      </w:r>
      <w:r>
        <w:rPr>
          <w:rFonts w:ascii="Arial" w:hAnsi="Arial" w:cs="Arial"/>
          <w:sz w:val="22"/>
          <w:szCs w:val="22"/>
        </w:rPr>
        <w:tab/>
      </w:r>
      <w:r>
        <w:rPr>
          <w:rFonts w:ascii="Arial" w:hAnsi="Arial" w:cs="Arial"/>
          <w:sz w:val="22"/>
          <w:szCs w:val="22"/>
        </w:rPr>
        <w:tab/>
        <w:t xml:space="preserve">: Ahmet AKIN </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 xml:space="preserve">Yardımcısı                : </w:t>
      </w:r>
      <w:proofErr w:type="spellStart"/>
      <w:r>
        <w:rPr>
          <w:rFonts w:ascii="Arial" w:hAnsi="Arial" w:cs="Arial"/>
          <w:sz w:val="22"/>
          <w:szCs w:val="22"/>
        </w:rPr>
        <w:t>Secattin</w:t>
      </w:r>
      <w:proofErr w:type="spellEnd"/>
      <w:proofErr w:type="gramEnd"/>
      <w:r>
        <w:rPr>
          <w:rFonts w:ascii="Arial" w:hAnsi="Arial" w:cs="Arial"/>
          <w:sz w:val="22"/>
          <w:szCs w:val="22"/>
        </w:rPr>
        <w:t xml:space="preserve"> MARAŞLIOĞLU</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Vahit MERTER</w:t>
      </w:r>
    </w:p>
    <w:p w:rsidR="005B7FDF" w:rsidRP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Harun DUMLU</w:t>
      </w:r>
      <w:r w:rsidRPr="005B7FDF">
        <w:rPr>
          <w:rFonts w:ascii="Arial" w:hAnsi="Arial" w:cs="Arial"/>
          <w:sz w:val="22"/>
          <w:szCs w:val="22"/>
        </w:rPr>
        <w:tab/>
      </w:r>
    </w:p>
    <w:p w:rsidR="00222640" w:rsidRDefault="00222640"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E0015E" w:rsidRPr="00C37402" w:rsidRDefault="00C1644B"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 xml:space="preserve">e-Tam </w:t>
      </w:r>
      <w:proofErr w:type="spellStart"/>
      <w:proofErr w:type="gramStart"/>
      <w:r w:rsidRPr="00C37402">
        <w:rPr>
          <w:rFonts w:ascii="Arial" w:hAnsi="Arial" w:cs="Arial"/>
          <w:b/>
          <w:sz w:val="22"/>
          <w:szCs w:val="22"/>
          <w:u w:val="single"/>
        </w:rPr>
        <w:t>Tasdik,e</w:t>
      </w:r>
      <w:proofErr w:type="spellEnd"/>
      <w:proofErr w:type="gramEnd"/>
      <w:r w:rsidRPr="00C37402">
        <w:rPr>
          <w:rFonts w:ascii="Arial" w:hAnsi="Arial" w:cs="Arial"/>
          <w:b/>
          <w:sz w:val="22"/>
          <w:szCs w:val="22"/>
          <w:u w:val="single"/>
        </w:rPr>
        <w:t xml:space="preserve">-KDV İadesi </w:t>
      </w:r>
      <w:proofErr w:type="spellStart"/>
      <w:r w:rsidRPr="00C37402">
        <w:rPr>
          <w:rFonts w:ascii="Arial" w:hAnsi="Arial" w:cs="Arial"/>
          <w:b/>
          <w:sz w:val="22"/>
          <w:szCs w:val="22"/>
          <w:u w:val="single"/>
        </w:rPr>
        <w:t>Raporu,YMM’lik</w:t>
      </w:r>
      <w:proofErr w:type="spellEnd"/>
      <w:r w:rsidRPr="00C37402">
        <w:rPr>
          <w:rFonts w:ascii="Arial" w:hAnsi="Arial" w:cs="Arial"/>
          <w:b/>
          <w:sz w:val="22"/>
          <w:szCs w:val="22"/>
          <w:u w:val="single"/>
        </w:rPr>
        <w:t xml:space="preserve"> Denetim Standardı ve Tek Tebliğ Komisyonu</w:t>
      </w:r>
    </w:p>
    <w:p w:rsidR="00BC406C" w:rsidRDefault="00BC406C" w:rsidP="00DE349F">
      <w:pPr>
        <w:tabs>
          <w:tab w:val="left" w:pos="1980"/>
        </w:tabs>
        <w:spacing w:line="360" w:lineRule="auto"/>
        <w:rPr>
          <w:rFonts w:ascii="Arial" w:hAnsi="Arial" w:cs="Arial"/>
          <w:sz w:val="22"/>
          <w:szCs w:val="22"/>
        </w:rPr>
      </w:pPr>
    </w:p>
    <w:p w:rsidR="00E0015E" w:rsidRDefault="00D23E08" w:rsidP="00DE349F">
      <w:pPr>
        <w:tabs>
          <w:tab w:val="left" w:pos="1980"/>
        </w:tabs>
        <w:spacing w:line="360" w:lineRule="auto"/>
        <w:rPr>
          <w:rFonts w:ascii="Arial" w:hAnsi="Arial" w:cs="Arial"/>
          <w:sz w:val="22"/>
          <w:szCs w:val="22"/>
        </w:rPr>
      </w:pPr>
      <w:r>
        <w:rPr>
          <w:rFonts w:ascii="Arial" w:hAnsi="Arial" w:cs="Arial"/>
          <w:sz w:val="22"/>
          <w:szCs w:val="22"/>
        </w:rPr>
        <w:lastRenderedPageBreak/>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Yılmaz UÇAK</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sidR="00CF061F">
        <w:rPr>
          <w:rFonts w:ascii="Arial" w:hAnsi="Arial" w:cs="Arial"/>
          <w:sz w:val="22"/>
          <w:szCs w:val="22"/>
        </w:rPr>
        <w:t>Yardımcısı</w:t>
      </w:r>
      <w:r w:rsidR="00B2578F">
        <w:rPr>
          <w:rFonts w:ascii="Arial" w:hAnsi="Arial" w:cs="Arial"/>
          <w:sz w:val="22"/>
          <w:szCs w:val="22"/>
        </w:rPr>
        <w:t xml:space="preserve">                 </w:t>
      </w:r>
      <w:r w:rsidR="00C1644B">
        <w:rPr>
          <w:rFonts w:ascii="Arial" w:hAnsi="Arial" w:cs="Arial"/>
          <w:sz w:val="22"/>
          <w:szCs w:val="22"/>
        </w:rPr>
        <w:t>:Musa</w:t>
      </w:r>
      <w:proofErr w:type="gramEnd"/>
      <w:r w:rsidR="00C1644B">
        <w:rPr>
          <w:rFonts w:ascii="Arial" w:hAnsi="Arial" w:cs="Arial"/>
          <w:sz w:val="22"/>
          <w:szCs w:val="22"/>
        </w:rPr>
        <w:t xml:space="preserve"> İNCİ </w:t>
      </w:r>
    </w:p>
    <w:p w:rsidR="00E0015E"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Ayhan TEMUR</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Mehmet YILDIZ</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Ramazan AKTAŞ</w:t>
      </w:r>
    </w:p>
    <w:p w:rsidR="003F0DF6" w:rsidRDefault="003F0DF6" w:rsidP="00DE349F">
      <w:pPr>
        <w:tabs>
          <w:tab w:val="left" w:pos="1980"/>
        </w:tabs>
        <w:spacing w:line="360" w:lineRule="auto"/>
        <w:rPr>
          <w:rFonts w:ascii="Arial" w:hAnsi="Arial" w:cs="Arial"/>
          <w:sz w:val="22"/>
          <w:szCs w:val="22"/>
        </w:rPr>
      </w:pPr>
    </w:p>
    <w:p w:rsidR="00222640" w:rsidRDefault="00222640" w:rsidP="00CF061F">
      <w:pPr>
        <w:tabs>
          <w:tab w:val="left" w:pos="1256"/>
        </w:tabs>
        <w:spacing w:line="360" w:lineRule="auto"/>
        <w:rPr>
          <w:rFonts w:ascii="Arial" w:hAnsi="Arial" w:cs="Arial"/>
          <w:sz w:val="22"/>
          <w:szCs w:val="22"/>
        </w:rPr>
      </w:pPr>
    </w:p>
    <w:p w:rsidR="008A0CC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Etik Komisyonu</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Hüseyin ERYILMAZ</w:t>
      </w:r>
    </w:p>
    <w:p w:rsidR="008A0CCB" w:rsidRPr="00C47719" w:rsidRDefault="005D7F3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7031BC">
        <w:rPr>
          <w:rFonts w:ascii="Arial" w:hAnsi="Arial" w:cs="Arial"/>
          <w:sz w:val="22"/>
          <w:szCs w:val="22"/>
        </w:rPr>
        <w:t xml:space="preserve">                </w:t>
      </w:r>
      <w:r>
        <w:rPr>
          <w:rFonts w:ascii="Arial" w:hAnsi="Arial" w:cs="Arial"/>
          <w:sz w:val="22"/>
          <w:szCs w:val="22"/>
        </w:rPr>
        <w:t>:</w:t>
      </w:r>
      <w:r w:rsidR="00C1644B">
        <w:rPr>
          <w:rFonts w:ascii="Arial" w:hAnsi="Arial" w:cs="Arial"/>
          <w:sz w:val="22"/>
          <w:szCs w:val="22"/>
        </w:rPr>
        <w:t xml:space="preserve"> </w:t>
      </w:r>
      <w:r w:rsidR="00222640">
        <w:rPr>
          <w:rFonts w:ascii="Arial" w:hAnsi="Arial" w:cs="Arial"/>
          <w:sz w:val="22"/>
          <w:szCs w:val="22"/>
        </w:rPr>
        <w:t>Hıdır</w:t>
      </w:r>
      <w:proofErr w:type="gramEnd"/>
      <w:r w:rsidR="00222640">
        <w:rPr>
          <w:rFonts w:ascii="Arial" w:hAnsi="Arial" w:cs="Arial"/>
          <w:sz w:val="22"/>
          <w:szCs w:val="22"/>
        </w:rPr>
        <w:t xml:space="preserve"> GÜLER</w:t>
      </w:r>
    </w:p>
    <w:p w:rsidR="008A0CCB" w:rsidRPr="00C47719"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Metin ARSLAN</w:t>
      </w:r>
    </w:p>
    <w:p w:rsidR="00C1644B"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 xml:space="preserve">Ramazan ÇEVİRGEN </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Ferhat DEMİRKIRAN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İsa KARŞI</w:t>
      </w:r>
    </w:p>
    <w:p w:rsidR="00C1644B" w:rsidRDefault="00C1644B" w:rsidP="00DE349F">
      <w:pPr>
        <w:tabs>
          <w:tab w:val="left" w:pos="1980"/>
        </w:tabs>
        <w:spacing w:line="360" w:lineRule="auto"/>
        <w:rPr>
          <w:rFonts w:ascii="Arial" w:hAnsi="Arial" w:cs="Arial"/>
          <w:sz w:val="22"/>
          <w:szCs w:val="22"/>
        </w:rPr>
      </w:pPr>
    </w:p>
    <w:p w:rsidR="00C1644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Avrupa Birliği ve Kalkınma Ajansları Komisyonu</w:t>
      </w:r>
    </w:p>
    <w:p w:rsidR="00C1644B" w:rsidRDefault="00C1644B" w:rsidP="00DE349F">
      <w:pPr>
        <w:tabs>
          <w:tab w:val="left" w:pos="1980"/>
        </w:tabs>
        <w:spacing w:line="360" w:lineRule="auto"/>
        <w:rPr>
          <w:rFonts w:ascii="Arial" w:hAnsi="Arial" w:cs="Arial"/>
          <w:sz w:val="22"/>
          <w:szCs w:val="22"/>
        </w:rPr>
      </w:pPr>
      <w:r w:rsidRPr="00C1644B">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M.Fatih</w:t>
      </w:r>
      <w:proofErr w:type="spellEnd"/>
      <w:r>
        <w:rPr>
          <w:rFonts w:ascii="Arial" w:hAnsi="Arial" w:cs="Arial"/>
          <w:sz w:val="22"/>
          <w:szCs w:val="22"/>
        </w:rPr>
        <w:t xml:space="preserve"> DİKİCİ</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Davut TAŞDELEN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Oğuzhan YARGICI</w:t>
      </w:r>
    </w:p>
    <w:p w:rsidR="00E0015E" w:rsidRPr="00BC406C"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Hüseyin GÖKPINAR</w:t>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p>
    <w:p w:rsidR="00E0015E" w:rsidRPr="00C47719" w:rsidRDefault="00E0015E" w:rsidP="00BC406C">
      <w:pPr>
        <w:tabs>
          <w:tab w:val="left" w:pos="1980"/>
        </w:tabs>
        <w:spacing w:line="360" w:lineRule="auto"/>
        <w:rPr>
          <w:rFonts w:ascii="Arial" w:hAnsi="Arial" w:cs="Arial"/>
          <w:b/>
          <w:sz w:val="22"/>
          <w:szCs w:val="22"/>
        </w:rPr>
      </w:pPr>
      <w:r w:rsidRPr="00C47719">
        <w:rPr>
          <w:rFonts w:ascii="Arial" w:hAnsi="Arial" w:cs="Arial"/>
          <w:b/>
          <w:sz w:val="22"/>
          <w:szCs w:val="22"/>
        </w:rPr>
        <w:t xml:space="preserve">Oda Temsilcileri </w:t>
      </w:r>
    </w:p>
    <w:p w:rsidR="00E0015E" w:rsidRPr="00C47719" w:rsidRDefault="00E0015E" w:rsidP="00DE349F">
      <w:pPr>
        <w:tabs>
          <w:tab w:val="left" w:pos="1980"/>
        </w:tabs>
        <w:spacing w:line="360" w:lineRule="auto"/>
        <w:rPr>
          <w:rFonts w:ascii="Arial" w:hAnsi="Arial" w:cs="Arial"/>
          <w:sz w:val="22"/>
          <w:szCs w:val="22"/>
        </w:rPr>
      </w:pPr>
    </w:p>
    <w:p w:rsidR="00E0015E" w:rsidRPr="00C47719" w:rsidRDefault="00522A3C" w:rsidP="00DE349F">
      <w:pPr>
        <w:tabs>
          <w:tab w:val="left" w:pos="1980"/>
        </w:tabs>
        <w:spacing w:line="360" w:lineRule="auto"/>
        <w:rPr>
          <w:rFonts w:ascii="Arial" w:hAnsi="Arial" w:cs="Arial"/>
          <w:sz w:val="22"/>
          <w:szCs w:val="22"/>
        </w:rPr>
      </w:pPr>
      <w:r>
        <w:rPr>
          <w:rFonts w:ascii="Arial" w:hAnsi="Arial" w:cs="Arial"/>
          <w:sz w:val="22"/>
          <w:szCs w:val="22"/>
        </w:rPr>
        <w:t>Mersin</w:t>
      </w:r>
      <w:r w:rsidR="00E0015E" w:rsidRPr="00C47719">
        <w:rPr>
          <w:rFonts w:ascii="Arial" w:hAnsi="Arial" w:cs="Arial"/>
          <w:sz w:val="22"/>
          <w:szCs w:val="22"/>
        </w:rPr>
        <w:t xml:space="preserve"> İl Temsilcisi</w:t>
      </w:r>
      <w:r w:rsidR="00E0015E" w:rsidRPr="00C47719">
        <w:rPr>
          <w:rFonts w:ascii="Arial" w:hAnsi="Arial" w:cs="Arial"/>
          <w:sz w:val="22"/>
          <w:szCs w:val="22"/>
        </w:rPr>
        <w:tab/>
      </w:r>
      <w:r w:rsidR="007031BC">
        <w:rPr>
          <w:rFonts w:ascii="Arial" w:hAnsi="Arial" w:cs="Arial"/>
          <w:sz w:val="22"/>
          <w:szCs w:val="22"/>
        </w:rPr>
        <w:t xml:space="preserve">    </w:t>
      </w:r>
      <w:r w:rsidR="00BC406C">
        <w:rPr>
          <w:rFonts w:ascii="Arial" w:hAnsi="Arial" w:cs="Arial"/>
          <w:sz w:val="22"/>
          <w:szCs w:val="22"/>
        </w:rPr>
        <w:t xml:space="preserve">  </w:t>
      </w:r>
      <w:r>
        <w:rPr>
          <w:rFonts w:ascii="Arial" w:hAnsi="Arial" w:cs="Arial"/>
          <w:sz w:val="22"/>
          <w:szCs w:val="22"/>
        </w:rPr>
        <w:t xml:space="preserve"> </w:t>
      </w:r>
      <w:r w:rsidR="00B805CE">
        <w:rPr>
          <w:rFonts w:ascii="Arial" w:hAnsi="Arial" w:cs="Arial"/>
          <w:sz w:val="22"/>
          <w:szCs w:val="22"/>
        </w:rPr>
        <w:t>: İsa KARŞI</w:t>
      </w:r>
    </w:p>
    <w:p w:rsidR="00E0015E" w:rsidRPr="00C47719" w:rsidRDefault="00B92BF2" w:rsidP="00DE349F">
      <w:pPr>
        <w:tabs>
          <w:tab w:val="left" w:pos="1980"/>
        </w:tabs>
        <w:spacing w:line="360" w:lineRule="auto"/>
        <w:rPr>
          <w:rFonts w:ascii="Arial" w:hAnsi="Arial" w:cs="Arial"/>
          <w:sz w:val="22"/>
          <w:szCs w:val="22"/>
        </w:rPr>
      </w:pPr>
      <w:r>
        <w:rPr>
          <w:rFonts w:ascii="Arial" w:hAnsi="Arial" w:cs="Arial"/>
          <w:sz w:val="22"/>
          <w:szCs w:val="22"/>
        </w:rPr>
        <w:t>Antakya</w:t>
      </w:r>
      <w:r w:rsidR="00B25228">
        <w:rPr>
          <w:rFonts w:ascii="Arial" w:hAnsi="Arial" w:cs="Arial"/>
          <w:sz w:val="22"/>
          <w:szCs w:val="22"/>
        </w:rPr>
        <w:t xml:space="preserve"> İl Temsilcisi    </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Kemal ALTUNAY</w:t>
      </w:r>
    </w:p>
    <w:p w:rsidR="00E0015E" w:rsidRPr="00C47719" w:rsidRDefault="00B92BF2" w:rsidP="00B92BF2">
      <w:pPr>
        <w:tabs>
          <w:tab w:val="left" w:pos="2562"/>
        </w:tabs>
        <w:spacing w:line="360" w:lineRule="auto"/>
        <w:rPr>
          <w:rFonts w:ascii="Arial" w:hAnsi="Arial" w:cs="Arial"/>
          <w:sz w:val="22"/>
          <w:szCs w:val="22"/>
        </w:rPr>
      </w:pPr>
      <w:r>
        <w:rPr>
          <w:rFonts w:ascii="Arial" w:hAnsi="Arial" w:cs="Arial"/>
          <w:sz w:val="22"/>
          <w:szCs w:val="22"/>
        </w:rPr>
        <w:t xml:space="preserve">İskenderun İl </w:t>
      </w:r>
      <w:proofErr w:type="gramStart"/>
      <w:r>
        <w:rPr>
          <w:rFonts w:ascii="Arial" w:hAnsi="Arial" w:cs="Arial"/>
          <w:sz w:val="22"/>
          <w:szCs w:val="22"/>
        </w:rPr>
        <w:t>Temsilcisi</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İbrahim</w:t>
      </w:r>
      <w:proofErr w:type="gramEnd"/>
      <w:r>
        <w:rPr>
          <w:rFonts w:ascii="Arial" w:hAnsi="Arial" w:cs="Arial"/>
          <w:sz w:val="22"/>
          <w:szCs w:val="22"/>
        </w:rPr>
        <w:t xml:space="preserve"> YARAN</w:t>
      </w:r>
    </w:p>
    <w:p w:rsidR="00246A07" w:rsidRPr="00C47719" w:rsidRDefault="00246A07" w:rsidP="00DE349F">
      <w:pPr>
        <w:spacing w:line="360" w:lineRule="auto"/>
        <w:rPr>
          <w:rFonts w:ascii="Arial" w:hAnsi="Arial" w:cs="Arial"/>
          <w:b/>
          <w:sz w:val="22"/>
          <w:szCs w:val="22"/>
        </w:rPr>
      </w:pPr>
    </w:p>
    <w:p w:rsidR="00E0015E" w:rsidRDefault="00E0015E" w:rsidP="00BC406C">
      <w:pPr>
        <w:tabs>
          <w:tab w:val="left" w:pos="1980"/>
        </w:tabs>
        <w:spacing w:line="360" w:lineRule="auto"/>
        <w:rPr>
          <w:rFonts w:ascii="Arial" w:hAnsi="Arial" w:cs="Arial"/>
          <w:b/>
          <w:sz w:val="22"/>
          <w:szCs w:val="22"/>
        </w:rPr>
      </w:pPr>
      <w:r w:rsidRPr="00C47719">
        <w:rPr>
          <w:rFonts w:ascii="Arial" w:hAnsi="Arial" w:cs="Arial"/>
          <w:b/>
          <w:sz w:val="22"/>
          <w:szCs w:val="22"/>
        </w:rPr>
        <w:t>Danışma Meclisi</w:t>
      </w:r>
    </w:p>
    <w:p w:rsidR="0080729E" w:rsidRPr="00C47719" w:rsidRDefault="0080729E" w:rsidP="0080729E">
      <w:pPr>
        <w:tabs>
          <w:tab w:val="left" w:pos="1980"/>
        </w:tabs>
        <w:spacing w:line="360" w:lineRule="auto"/>
        <w:rPr>
          <w:rFonts w:ascii="Arial" w:hAnsi="Arial" w:cs="Arial"/>
          <w:b/>
          <w:sz w:val="22"/>
          <w:szCs w:val="22"/>
        </w:rPr>
      </w:pPr>
    </w:p>
    <w:p w:rsidR="00440873" w:rsidRDefault="00E0015E" w:rsidP="00554696">
      <w:pPr>
        <w:tabs>
          <w:tab w:val="left" w:pos="1980"/>
        </w:tabs>
        <w:spacing w:line="360" w:lineRule="auto"/>
        <w:jc w:val="both"/>
        <w:rPr>
          <w:rFonts w:ascii="Arial" w:hAnsi="Arial" w:cs="Arial"/>
          <w:b/>
          <w:sz w:val="22"/>
          <w:szCs w:val="22"/>
        </w:rPr>
      </w:pPr>
      <w:r w:rsidRPr="00C47719">
        <w:rPr>
          <w:rFonts w:ascii="Arial" w:hAnsi="Arial" w:cs="Arial"/>
          <w:sz w:val="22"/>
          <w:szCs w:val="22"/>
        </w:rPr>
        <w:t xml:space="preserve">Odamız Yönetim Kurulunun çalışma prensiplerinde temel ilke, mesleğe gönül vermiş ve uygulamada gerek </w:t>
      </w:r>
      <w:proofErr w:type="gramStart"/>
      <w:r w:rsidRPr="00C47719">
        <w:rPr>
          <w:rFonts w:ascii="Arial" w:hAnsi="Arial" w:cs="Arial"/>
          <w:sz w:val="22"/>
          <w:szCs w:val="22"/>
        </w:rPr>
        <w:t>misyonu</w:t>
      </w:r>
      <w:proofErr w:type="gramEnd"/>
      <w:r w:rsidRPr="00C47719">
        <w:rPr>
          <w:rFonts w:ascii="Arial" w:hAnsi="Arial" w:cs="Arial"/>
          <w:sz w:val="22"/>
          <w:szCs w:val="22"/>
        </w:rPr>
        <w:t xml:space="preserve"> ve gerekse de vizyonuyla mesleğin gelişmesine katkı sunmuş olan tüm mensuplarını danışma meclisi üyesi olarak kabul etmiş ve önemli konularda, tamamını toplamak suretiyle görev yapmaya gayret göstermiştir.</w:t>
      </w:r>
    </w:p>
    <w:p w:rsidR="00BD1543" w:rsidRPr="00C47719" w:rsidRDefault="00BD1543" w:rsidP="00DE349F">
      <w:pPr>
        <w:tabs>
          <w:tab w:val="left" w:pos="709"/>
        </w:tabs>
        <w:spacing w:line="360" w:lineRule="auto"/>
        <w:rPr>
          <w:rFonts w:ascii="Arial" w:hAnsi="Arial" w:cs="Arial"/>
          <w:b/>
          <w:sz w:val="22"/>
          <w:szCs w:val="22"/>
        </w:rPr>
      </w:pPr>
    </w:p>
    <w:p w:rsidR="00E0015E" w:rsidRPr="00C47719" w:rsidRDefault="00E0015E" w:rsidP="00DE349F">
      <w:pPr>
        <w:tabs>
          <w:tab w:val="left" w:pos="709"/>
        </w:tabs>
        <w:spacing w:line="360" w:lineRule="auto"/>
        <w:rPr>
          <w:rFonts w:ascii="Arial" w:hAnsi="Arial" w:cs="Arial"/>
          <w:b/>
          <w:sz w:val="22"/>
          <w:szCs w:val="22"/>
        </w:rPr>
      </w:pPr>
      <w:r w:rsidRPr="00C47719">
        <w:rPr>
          <w:rFonts w:ascii="Arial" w:hAnsi="Arial" w:cs="Arial"/>
          <w:b/>
          <w:sz w:val="22"/>
          <w:szCs w:val="22"/>
        </w:rPr>
        <w:t>Oda Organizasyon Yapısı</w:t>
      </w:r>
    </w:p>
    <w:p w:rsidR="00E0015E" w:rsidRPr="00C47719" w:rsidRDefault="00E0015E" w:rsidP="00DE349F">
      <w:pPr>
        <w:tabs>
          <w:tab w:val="left" w:pos="1980"/>
        </w:tabs>
        <w:spacing w:line="360" w:lineRule="auto"/>
        <w:jc w:val="both"/>
        <w:rPr>
          <w:rFonts w:ascii="Arial" w:hAnsi="Arial" w:cs="Arial"/>
          <w:sz w:val="22"/>
          <w:szCs w:val="22"/>
        </w:rPr>
      </w:pPr>
      <w:r w:rsidRPr="00C47719">
        <w:rPr>
          <w:rFonts w:ascii="Arial" w:hAnsi="Arial" w:cs="Arial"/>
          <w:sz w:val="22"/>
          <w:szCs w:val="22"/>
        </w:rPr>
        <w:t>Odamız bünyesinde aşağıda adları belirtilen personeller görev yapmıştır. Bunların içerisinde eğitim durumu na</w:t>
      </w:r>
      <w:r w:rsidR="00FA6478">
        <w:rPr>
          <w:rFonts w:ascii="Arial" w:hAnsi="Arial" w:cs="Arial"/>
          <w:sz w:val="22"/>
          <w:szCs w:val="22"/>
        </w:rPr>
        <w:t>zara alınmak suretiyle Özge TÖR</w:t>
      </w:r>
      <w:r w:rsidRPr="00C47719">
        <w:rPr>
          <w:rFonts w:ascii="Arial" w:hAnsi="Arial" w:cs="Arial"/>
          <w:sz w:val="22"/>
          <w:szCs w:val="22"/>
        </w:rPr>
        <w:t xml:space="preserve">; Genel </w:t>
      </w:r>
      <w:r w:rsidR="006C34AA">
        <w:rPr>
          <w:rFonts w:ascii="Arial" w:hAnsi="Arial" w:cs="Arial"/>
          <w:sz w:val="22"/>
          <w:szCs w:val="22"/>
        </w:rPr>
        <w:t xml:space="preserve">İdare Müdürü, </w:t>
      </w:r>
      <w:r w:rsidR="006C34AA" w:rsidRPr="00C47719">
        <w:rPr>
          <w:rFonts w:ascii="Arial" w:hAnsi="Arial" w:cs="Arial"/>
          <w:sz w:val="22"/>
          <w:szCs w:val="22"/>
        </w:rPr>
        <w:t xml:space="preserve">Meltem NAMLI ise </w:t>
      </w:r>
      <w:r w:rsidRPr="00C47719">
        <w:rPr>
          <w:rFonts w:ascii="Arial" w:hAnsi="Arial" w:cs="Arial"/>
          <w:sz w:val="22"/>
          <w:szCs w:val="22"/>
        </w:rPr>
        <w:t xml:space="preserve">Genel İdare Müdür Yardımcısı olarak </w:t>
      </w:r>
      <w:r w:rsidR="00712935">
        <w:rPr>
          <w:rFonts w:ascii="Arial" w:hAnsi="Arial" w:cs="Arial"/>
          <w:sz w:val="22"/>
          <w:szCs w:val="22"/>
        </w:rPr>
        <w:t>görevlendirilmiştir.</w:t>
      </w:r>
    </w:p>
    <w:p w:rsidR="000C064C" w:rsidRDefault="000C064C">
      <w:pPr>
        <w:tabs>
          <w:tab w:val="left" w:pos="1080"/>
        </w:tabs>
        <w:spacing w:line="360" w:lineRule="auto"/>
        <w:rPr>
          <w:rFonts w:ascii="Arial" w:hAnsi="Arial" w:cs="Arial"/>
        </w:rPr>
      </w:pPr>
    </w:p>
    <w:p w:rsidR="000C064C" w:rsidRPr="00C47719" w:rsidRDefault="000C064C">
      <w:pPr>
        <w:tabs>
          <w:tab w:val="left" w:pos="1080"/>
        </w:tabs>
        <w:spacing w:line="360" w:lineRule="auto"/>
        <w:rPr>
          <w:rFonts w:ascii="Arial" w:hAnsi="Arial" w:cs="Arial"/>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Üye İstatistik Bilgileri</w:t>
      </w:r>
    </w:p>
    <w:p w:rsidR="003B0DFB" w:rsidRPr="00C47719" w:rsidRDefault="003B0DFB" w:rsidP="00C47719">
      <w:pPr>
        <w:tabs>
          <w:tab w:val="left" w:pos="1980"/>
        </w:tabs>
        <w:spacing w:line="360" w:lineRule="auto"/>
        <w:ind w:left="1134" w:hanging="414"/>
        <w:jc w:val="both"/>
        <w:rPr>
          <w:rFonts w:ascii="Arial" w:hAnsi="Arial" w:cs="Arial"/>
          <w:b/>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Faaliyet Durumlarına göre</w:t>
      </w:r>
      <w:r w:rsidR="00BC406C">
        <w:rPr>
          <w:rFonts w:ascii="Arial" w:hAnsi="Arial" w:cs="Arial"/>
          <w:b/>
        </w:rPr>
        <w:t>;</w:t>
      </w:r>
    </w:p>
    <w:p w:rsidR="00555448" w:rsidRPr="006D0EB3" w:rsidRDefault="00555448">
      <w:pPr>
        <w:tabs>
          <w:tab w:val="left" w:pos="1980"/>
        </w:tabs>
        <w:spacing w:line="360" w:lineRule="auto"/>
        <w:ind w:left="720"/>
        <w:jc w:val="both"/>
        <w:rPr>
          <w:rFonts w:ascii="Arial" w:hAnsi="Arial" w:cs="Arial"/>
          <w:b/>
        </w:rPr>
      </w:pPr>
    </w:p>
    <w:p w:rsidR="003B0DFB" w:rsidRPr="006D0EB3" w:rsidRDefault="00F12F85">
      <w:pPr>
        <w:tabs>
          <w:tab w:val="left" w:pos="1980"/>
        </w:tabs>
        <w:spacing w:line="360" w:lineRule="auto"/>
        <w:ind w:left="720"/>
        <w:jc w:val="both"/>
        <w:rPr>
          <w:rFonts w:ascii="Arial" w:hAnsi="Arial" w:cs="Arial"/>
          <w:b/>
        </w:rPr>
      </w:pPr>
      <w:r>
        <w:rPr>
          <w:rFonts w:ascii="Arial" w:hAnsi="Arial" w:cs="Arial"/>
          <w:b/>
        </w:rPr>
        <w:t>AKTİF ÇALIŞAN ÜYE SAYISI</w:t>
      </w:r>
      <w:r w:rsidR="00BC406C">
        <w:rPr>
          <w:rFonts w:ascii="Arial" w:hAnsi="Arial" w:cs="Arial"/>
          <w:b/>
        </w:rPr>
        <w:tab/>
      </w:r>
      <w:r w:rsidR="00BC406C">
        <w:rPr>
          <w:rFonts w:ascii="Arial" w:hAnsi="Arial" w:cs="Arial"/>
          <w:b/>
        </w:rPr>
        <w:tab/>
      </w:r>
      <w:r>
        <w:rPr>
          <w:rFonts w:ascii="Arial" w:hAnsi="Arial" w:cs="Arial"/>
          <w:b/>
        </w:rPr>
        <w:t>:</w:t>
      </w:r>
      <w:r w:rsidR="00C37402">
        <w:rPr>
          <w:rFonts w:ascii="Arial" w:hAnsi="Arial" w:cs="Arial"/>
          <w:b/>
        </w:rPr>
        <w:t xml:space="preserve"> </w:t>
      </w:r>
      <w:r>
        <w:rPr>
          <w:rFonts w:ascii="Arial" w:hAnsi="Arial" w:cs="Arial"/>
          <w:b/>
        </w:rPr>
        <w:t>121</w:t>
      </w:r>
    </w:p>
    <w:p w:rsidR="00224B30" w:rsidRPr="00BC406C" w:rsidRDefault="0051111E" w:rsidP="00BC406C">
      <w:pPr>
        <w:tabs>
          <w:tab w:val="left" w:pos="1980"/>
        </w:tabs>
        <w:spacing w:line="360" w:lineRule="auto"/>
        <w:ind w:left="720"/>
        <w:jc w:val="both"/>
        <w:rPr>
          <w:rFonts w:ascii="Arial" w:hAnsi="Arial" w:cs="Arial"/>
          <w:b/>
        </w:rPr>
      </w:pPr>
      <w:r w:rsidRPr="006D0EB3">
        <w:rPr>
          <w:rFonts w:ascii="Arial" w:hAnsi="Arial" w:cs="Arial"/>
          <w:b/>
        </w:rPr>
        <w:t xml:space="preserve">AKTİF ÇALIŞMAYAN ÜYE </w:t>
      </w:r>
      <w:r w:rsidR="007416F4">
        <w:rPr>
          <w:rFonts w:ascii="Arial" w:hAnsi="Arial" w:cs="Arial"/>
          <w:b/>
        </w:rPr>
        <w:t>SAYISI</w:t>
      </w:r>
      <w:r w:rsidR="00BC406C">
        <w:rPr>
          <w:rFonts w:ascii="Arial" w:hAnsi="Arial" w:cs="Arial"/>
          <w:b/>
        </w:rPr>
        <w:tab/>
      </w:r>
      <w:r w:rsidR="007416F4">
        <w:rPr>
          <w:rFonts w:ascii="Arial" w:hAnsi="Arial" w:cs="Arial"/>
          <w:b/>
        </w:rPr>
        <w:t>:</w:t>
      </w:r>
      <w:r w:rsidR="00C37402">
        <w:rPr>
          <w:rFonts w:ascii="Arial" w:hAnsi="Arial" w:cs="Arial"/>
          <w:b/>
        </w:rPr>
        <w:t xml:space="preserve"> </w:t>
      </w:r>
      <w:r w:rsidR="007416F4">
        <w:rPr>
          <w:rFonts w:ascii="Arial" w:hAnsi="Arial" w:cs="Arial"/>
          <w:b/>
        </w:rPr>
        <w:t>52</w:t>
      </w:r>
    </w:p>
    <w:p w:rsidR="00224B30" w:rsidRDefault="00224B30">
      <w:pPr>
        <w:tabs>
          <w:tab w:val="left" w:pos="1980"/>
        </w:tabs>
        <w:spacing w:line="360" w:lineRule="auto"/>
        <w:jc w:val="both"/>
        <w:rPr>
          <w:rFonts w:ascii="Arial" w:hAnsi="Arial" w:cs="Arial"/>
          <w:b/>
          <w:sz w:val="16"/>
          <w:szCs w:val="16"/>
        </w:rPr>
      </w:pPr>
    </w:p>
    <w:p w:rsidR="003B0DFB" w:rsidRPr="00C37402" w:rsidRDefault="00510903" w:rsidP="00BC406C">
      <w:pPr>
        <w:tabs>
          <w:tab w:val="left" w:pos="851"/>
          <w:tab w:val="left" w:pos="993"/>
        </w:tabs>
        <w:spacing w:line="360" w:lineRule="auto"/>
        <w:jc w:val="both"/>
        <w:rPr>
          <w:rFonts w:ascii="Arial" w:hAnsi="Arial" w:cs="Arial"/>
          <w:b/>
          <w:u w:val="single"/>
        </w:rPr>
      </w:pPr>
      <w:r w:rsidRPr="00C37402">
        <w:rPr>
          <w:rFonts w:ascii="Arial" w:hAnsi="Arial" w:cs="Arial"/>
          <w:b/>
          <w:u w:val="single"/>
        </w:rPr>
        <w:t>0</w:t>
      </w:r>
      <w:r w:rsidR="00C47719" w:rsidRPr="00C37402">
        <w:rPr>
          <w:rFonts w:ascii="Arial" w:hAnsi="Arial" w:cs="Arial"/>
          <w:b/>
          <w:u w:val="single"/>
        </w:rPr>
        <w:t>1</w:t>
      </w:r>
      <w:r w:rsidR="0034545B">
        <w:rPr>
          <w:rFonts w:ascii="Arial" w:hAnsi="Arial" w:cs="Arial"/>
          <w:b/>
          <w:u w:val="single"/>
        </w:rPr>
        <w:t>.01.2023</w:t>
      </w:r>
      <w:r w:rsidR="003B0DFB" w:rsidRPr="00C37402">
        <w:rPr>
          <w:rFonts w:ascii="Arial" w:hAnsi="Arial" w:cs="Arial"/>
          <w:b/>
          <w:u w:val="single"/>
        </w:rPr>
        <w:t>– 31.12.20</w:t>
      </w:r>
      <w:r w:rsidR="0034545B">
        <w:rPr>
          <w:rFonts w:ascii="Arial" w:hAnsi="Arial" w:cs="Arial"/>
          <w:b/>
          <w:u w:val="single"/>
        </w:rPr>
        <w:t>23</w:t>
      </w:r>
      <w:r w:rsidR="003B0DFB" w:rsidRPr="00C37402">
        <w:rPr>
          <w:rFonts w:ascii="Arial" w:hAnsi="Arial" w:cs="Arial"/>
          <w:b/>
          <w:u w:val="single"/>
        </w:rPr>
        <w:t xml:space="preserve"> tarihleri arasındaki üye hareketleri</w:t>
      </w:r>
    </w:p>
    <w:p w:rsidR="00C47719" w:rsidRPr="006D0EB3" w:rsidRDefault="00C47719" w:rsidP="00C47719">
      <w:pPr>
        <w:tabs>
          <w:tab w:val="left" w:pos="1980"/>
        </w:tabs>
        <w:spacing w:line="360" w:lineRule="auto"/>
        <w:jc w:val="both"/>
        <w:rPr>
          <w:rFonts w:ascii="Arial" w:hAnsi="Arial" w:cs="Arial"/>
        </w:rPr>
      </w:pPr>
    </w:p>
    <w:p w:rsidR="00C47719" w:rsidRPr="006D0EB3" w:rsidRDefault="0058484A" w:rsidP="00C47719">
      <w:pPr>
        <w:tabs>
          <w:tab w:val="left" w:pos="1980"/>
        </w:tabs>
        <w:spacing w:line="360" w:lineRule="auto"/>
        <w:jc w:val="both"/>
        <w:rPr>
          <w:rFonts w:ascii="Arial" w:hAnsi="Arial" w:cs="Arial"/>
        </w:rPr>
      </w:pPr>
      <w:r>
        <w:rPr>
          <w:rFonts w:ascii="Arial" w:hAnsi="Arial" w:cs="Arial"/>
        </w:rPr>
        <w:t>Oda siciline</w:t>
      </w:r>
      <w:r w:rsidR="006D577E">
        <w:rPr>
          <w:rFonts w:ascii="Arial" w:hAnsi="Arial" w:cs="Arial"/>
        </w:rPr>
        <w:t xml:space="preserve"> 5</w:t>
      </w:r>
      <w:r w:rsidR="00C47719" w:rsidRPr="006D0EB3">
        <w:rPr>
          <w:rFonts w:ascii="Arial" w:hAnsi="Arial" w:cs="Arial"/>
        </w:rPr>
        <w:t xml:space="preserve"> kişi kaydolmuş</w:t>
      </w:r>
      <w:r w:rsidR="00510903" w:rsidRPr="006D0EB3">
        <w:rPr>
          <w:rFonts w:ascii="Arial" w:hAnsi="Arial" w:cs="Arial"/>
        </w:rPr>
        <w:t>tur</w:t>
      </w:r>
      <w:r w:rsidR="006D577E">
        <w:rPr>
          <w:rFonts w:ascii="Arial" w:hAnsi="Arial" w:cs="Arial"/>
        </w:rPr>
        <w:t>, bunlardan 3</w:t>
      </w:r>
      <w:r w:rsidR="00C47719" w:rsidRPr="006D0EB3">
        <w:rPr>
          <w:rFonts w:ascii="Arial" w:hAnsi="Arial" w:cs="Arial"/>
        </w:rPr>
        <w:t xml:space="preserve"> tanesi çal</w:t>
      </w:r>
      <w:r w:rsidR="00570386" w:rsidRPr="006D0EB3">
        <w:rPr>
          <w:rFonts w:ascii="Arial" w:hAnsi="Arial" w:cs="Arial"/>
        </w:rPr>
        <w:t>ışanlar listesine</w:t>
      </w:r>
      <w:r w:rsidR="00DD628B">
        <w:rPr>
          <w:rFonts w:ascii="Arial" w:hAnsi="Arial" w:cs="Arial"/>
        </w:rPr>
        <w:t xml:space="preserve"> kaydolurken</w:t>
      </w:r>
      <w:r w:rsidR="00A4715D" w:rsidRPr="006D0EB3">
        <w:rPr>
          <w:rFonts w:ascii="Arial" w:hAnsi="Arial" w:cs="Arial"/>
        </w:rPr>
        <w:t>,</w:t>
      </w:r>
      <w:r w:rsidR="006D577E">
        <w:rPr>
          <w:rFonts w:ascii="Arial" w:hAnsi="Arial" w:cs="Arial"/>
        </w:rPr>
        <w:t>2</w:t>
      </w:r>
      <w:r w:rsidR="00480073">
        <w:rPr>
          <w:rFonts w:ascii="Arial" w:hAnsi="Arial" w:cs="Arial"/>
        </w:rPr>
        <w:t xml:space="preserve"> tanesi aktif çalışmayanla</w:t>
      </w:r>
      <w:r>
        <w:rPr>
          <w:rFonts w:ascii="Arial" w:hAnsi="Arial" w:cs="Arial"/>
        </w:rPr>
        <w:t>r</w:t>
      </w:r>
      <w:r w:rsidR="006D577E">
        <w:rPr>
          <w:rFonts w:ascii="Arial" w:hAnsi="Arial" w:cs="Arial"/>
        </w:rPr>
        <w:t xml:space="preserve"> listesine kayıt yaptırmıştır</w:t>
      </w:r>
      <w:r w:rsidR="006C34AA">
        <w:rPr>
          <w:rFonts w:ascii="Arial" w:hAnsi="Arial" w:cs="Arial"/>
        </w:rPr>
        <w:t>, 2</w:t>
      </w:r>
      <w:r w:rsidR="007D3E17">
        <w:rPr>
          <w:rFonts w:ascii="Arial" w:hAnsi="Arial" w:cs="Arial"/>
        </w:rPr>
        <w:t xml:space="preserve"> üyemiz nakil y</w:t>
      </w:r>
      <w:r w:rsidR="00480073">
        <w:rPr>
          <w:rFonts w:ascii="Arial" w:hAnsi="Arial" w:cs="Arial"/>
        </w:rPr>
        <w:t>ol</w:t>
      </w:r>
      <w:r w:rsidR="006C34AA">
        <w:rPr>
          <w:rFonts w:ascii="Arial" w:hAnsi="Arial" w:cs="Arial"/>
        </w:rPr>
        <w:t>uyla başka Odaya kaydolmuştur,1</w:t>
      </w:r>
      <w:r w:rsidR="00480073">
        <w:rPr>
          <w:rFonts w:ascii="Arial" w:hAnsi="Arial" w:cs="Arial"/>
        </w:rPr>
        <w:t xml:space="preserve"> üyemiz nakil</w:t>
      </w:r>
      <w:r w:rsidR="006D577E">
        <w:rPr>
          <w:rFonts w:ascii="Arial" w:hAnsi="Arial" w:cs="Arial"/>
        </w:rPr>
        <w:t xml:space="preserve"> yoluyla Odamıza kayıt olmuştur,</w:t>
      </w:r>
      <w:r w:rsidR="00DD67C4">
        <w:rPr>
          <w:rFonts w:ascii="Arial" w:hAnsi="Arial" w:cs="Arial"/>
        </w:rPr>
        <w:t xml:space="preserve"> </w:t>
      </w:r>
      <w:r w:rsidR="006D577E">
        <w:rPr>
          <w:rFonts w:ascii="Arial" w:hAnsi="Arial" w:cs="Arial"/>
        </w:rPr>
        <w:t>2 üyemiz aktif çalışanlar listesinden aktif çalışmayanlar listesine kayıt olmuştur, 1 üyemiz Odamız kayıtlarından emeklilik sebebiyle ayrılmıştır.</w:t>
      </w:r>
    </w:p>
    <w:p w:rsidR="00BC406C" w:rsidRDefault="003B0DFB" w:rsidP="00BC406C">
      <w:pPr>
        <w:tabs>
          <w:tab w:val="left" w:pos="900"/>
        </w:tabs>
        <w:spacing w:line="360" w:lineRule="auto"/>
        <w:jc w:val="both"/>
        <w:rPr>
          <w:rFonts w:ascii="Arial" w:hAnsi="Arial" w:cs="Arial"/>
        </w:rPr>
      </w:pPr>
      <w:r w:rsidRPr="006D0EB3">
        <w:rPr>
          <w:rFonts w:ascii="Arial" w:hAnsi="Arial" w:cs="Arial"/>
        </w:rPr>
        <w:tab/>
      </w:r>
    </w:p>
    <w:p w:rsidR="003B0DFB" w:rsidRPr="00C37402" w:rsidRDefault="003B0DFB" w:rsidP="00BC406C">
      <w:pPr>
        <w:tabs>
          <w:tab w:val="left" w:pos="900"/>
        </w:tabs>
        <w:spacing w:line="360" w:lineRule="auto"/>
        <w:jc w:val="both"/>
        <w:rPr>
          <w:rFonts w:ascii="Arial" w:hAnsi="Arial" w:cs="Arial"/>
          <w:u w:val="single"/>
        </w:rPr>
      </w:pPr>
      <w:r w:rsidRPr="00C37402">
        <w:rPr>
          <w:rFonts w:ascii="Arial" w:hAnsi="Arial" w:cs="Arial"/>
          <w:b/>
          <w:u w:val="single"/>
        </w:rPr>
        <w:t>Odamıza Kayıtlı Şirket İstatistikleri</w:t>
      </w:r>
    </w:p>
    <w:p w:rsidR="003B0DFB" w:rsidRPr="006D0EB3" w:rsidRDefault="003B0DFB" w:rsidP="00120538">
      <w:pPr>
        <w:tabs>
          <w:tab w:val="left" w:pos="1980"/>
        </w:tabs>
        <w:spacing w:line="360" w:lineRule="auto"/>
        <w:jc w:val="both"/>
        <w:rPr>
          <w:rFonts w:ascii="Arial" w:hAnsi="Arial" w:cs="Arial"/>
          <w:b/>
        </w:rPr>
      </w:pPr>
    </w:p>
    <w:p w:rsidR="00EC1B85" w:rsidRPr="006D0EB3" w:rsidRDefault="006D577E" w:rsidP="00120538">
      <w:pPr>
        <w:tabs>
          <w:tab w:val="left" w:pos="1980"/>
        </w:tabs>
        <w:spacing w:line="360" w:lineRule="auto"/>
        <w:jc w:val="both"/>
        <w:rPr>
          <w:rFonts w:ascii="Arial" w:hAnsi="Arial" w:cs="Arial"/>
        </w:rPr>
      </w:pPr>
      <w:r>
        <w:rPr>
          <w:rFonts w:ascii="Arial" w:hAnsi="Arial" w:cs="Arial"/>
        </w:rPr>
        <w:t>Odamıza kayıtlı 35</w:t>
      </w:r>
      <w:r w:rsidR="00EC1B85" w:rsidRPr="006D0EB3">
        <w:rPr>
          <w:rFonts w:ascii="Arial" w:hAnsi="Arial" w:cs="Arial"/>
        </w:rPr>
        <w:t xml:space="preserve"> şirket bulunmakta</w:t>
      </w:r>
      <w:r w:rsidR="008E027B" w:rsidRPr="006D0EB3">
        <w:rPr>
          <w:rFonts w:ascii="Arial" w:hAnsi="Arial" w:cs="Arial"/>
        </w:rPr>
        <w:t xml:space="preserve"> olup,</w:t>
      </w:r>
      <w:r>
        <w:rPr>
          <w:rFonts w:ascii="Arial" w:hAnsi="Arial" w:cs="Arial"/>
        </w:rPr>
        <w:t xml:space="preserve"> bunlardan 4</w:t>
      </w:r>
      <w:r w:rsidR="00EC1B85" w:rsidRPr="006D0EB3">
        <w:rPr>
          <w:rFonts w:ascii="Arial" w:hAnsi="Arial" w:cs="Arial"/>
        </w:rPr>
        <w:t xml:space="preserve"> tanesi ş</w:t>
      </w:r>
      <w:r>
        <w:rPr>
          <w:rFonts w:ascii="Arial" w:hAnsi="Arial" w:cs="Arial"/>
        </w:rPr>
        <w:t>ube şeklinde kayıt yaptırmıştır, 3 şirket bu yıl kayıt yaptırırken, 2 şirket Odamız kayıtlarından silinmiştir.</w:t>
      </w:r>
    </w:p>
    <w:p w:rsidR="00BD1543" w:rsidRDefault="00BD1543">
      <w:pPr>
        <w:spacing w:line="360" w:lineRule="auto"/>
        <w:jc w:val="both"/>
        <w:rPr>
          <w:rFonts w:ascii="Arial" w:hAnsi="Arial" w:cs="Arial"/>
        </w:rPr>
      </w:pPr>
    </w:p>
    <w:p w:rsidR="00075CD9" w:rsidRDefault="00075CD9">
      <w:pPr>
        <w:spacing w:line="360" w:lineRule="auto"/>
        <w:jc w:val="both"/>
        <w:rPr>
          <w:rFonts w:ascii="Arial" w:hAnsi="Arial" w:cs="Arial"/>
        </w:rPr>
      </w:pPr>
    </w:p>
    <w:p w:rsidR="003B0DFB" w:rsidRPr="006D0EB3" w:rsidRDefault="00A95A8C" w:rsidP="00D23E08">
      <w:pPr>
        <w:spacing w:line="360" w:lineRule="auto"/>
        <w:jc w:val="both"/>
        <w:rPr>
          <w:rFonts w:ascii="Arial" w:hAnsi="Arial" w:cs="Arial"/>
          <w:b/>
        </w:rPr>
      </w:pPr>
      <w:r w:rsidRPr="006D0EB3">
        <w:rPr>
          <w:rFonts w:ascii="Arial" w:hAnsi="Arial" w:cs="Arial"/>
          <w:b/>
        </w:rPr>
        <w:t xml:space="preserve"> ADANA</w:t>
      </w:r>
      <w:r w:rsidR="003B0DFB" w:rsidRPr="006D0EB3">
        <w:rPr>
          <w:rFonts w:ascii="Arial" w:hAnsi="Arial" w:cs="Arial"/>
          <w:b/>
        </w:rPr>
        <w:t xml:space="preserve"> YEMİNLİ MALİ MÜŞAVİRLER ODASININ FAALİYETLERİ</w:t>
      </w:r>
    </w:p>
    <w:p w:rsidR="00BC406C" w:rsidRDefault="00BC406C" w:rsidP="00BC406C">
      <w:pPr>
        <w:spacing w:line="360" w:lineRule="auto"/>
        <w:jc w:val="both"/>
        <w:rPr>
          <w:rFonts w:ascii="Arial" w:hAnsi="Arial" w:cs="Arial"/>
          <w:b/>
        </w:rPr>
      </w:pPr>
    </w:p>
    <w:p w:rsidR="00B762F0" w:rsidRDefault="003B0DFB" w:rsidP="00BC406C">
      <w:pPr>
        <w:spacing w:line="360" w:lineRule="auto"/>
        <w:jc w:val="both"/>
        <w:rPr>
          <w:rFonts w:ascii="Arial" w:hAnsi="Arial" w:cs="Arial"/>
          <w:b/>
        </w:rPr>
      </w:pPr>
      <w:r w:rsidRPr="006D0EB3">
        <w:rPr>
          <w:rFonts w:ascii="Arial" w:hAnsi="Arial" w:cs="Arial"/>
          <w:b/>
        </w:rPr>
        <w:t>Toplantı – Seminer</w:t>
      </w:r>
    </w:p>
    <w:p w:rsidR="003558ED" w:rsidRDefault="003558ED" w:rsidP="0094181E">
      <w:pPr>
        <w:spacing w:line="360" w:lineRule="auto"/>
        <w:ind w:firstLine="540"/>
        <w:jc w:val="both"/>
        <w:rPr>
          <w:rFonts w:ascii="Arial" w:hAnsi="Arial" w:cs="Arial"/>
          <w:b/>
        </w:rPr>
      </w:pPr>
    </w:p>
    <w:p w:rsidR="001E1E74" w:rsidRPr="001E1E74" w:rsidRDefault="001E1E74" w:rsidP="0094181E">
      <w:pPr>
        <w:pStyle w:val="xmsonormal"/>
        <w:numPr>
          <w:ilvl w:val="0"/>
          <w:numId w:val="36"/>
        </w:numPr>
        <w:shd w:val="clear" w:color="auto" w:fill="FFFFFF"/>
        <w:spacing w:before="0" w:beforeAutospacing="0" w:line="360" w:lineRule="auto"/>
        <w:ind w:left="641" w:hanging="357"/>
        <w:jc w:val="both"/>
        <w:rPr>
          <w:rFonts w:ascii="Arial" w:hAnsi="Arial" w:cs="Arial"/>
          <w:color w:val="242424"/>
        </w:rPr>
      </w:pPr>
      <w:r w:rsidRPr="001E1E74">
        <w:rPr>
          <w:rFonts w:ascii="Arial" w:hAnsi="Arial" w:cs="Arial"/>
          <w:color w:val="000000"/>
          <w:bdr w:val="none" w:sz="0" w:space="0" w:color="auto" w:frame="1"/>
        </w:rPr>
        <w:t>3</w:t>
      </w:r>
      <w:r>
        <w:rPr>
          <w:rFonts w:ascii="Arial" w:hAnsi="Arial" w:cs="Arial"/>
          <w:color w:val="000000"/>
          <w:bdr w:val="none" w:sz="0" w:space="0" w:color="auto" w:frame="1"/>
        </w:rPr>
        <w:t xml:space="preserve">1.01.2023 tarihinde </w:t>
      </w:r>
      <w:r w:rsidR="0094181E">
        <w:rPr>
          <w:rFonts w:ascii="Arial" w:hAnsi="Arial" w:cs="Arial"/>
          <w:color w:val="000000"/>
          <w:bdr w:val="none" w:sz="0" w:space="0" w:color="auto" w:frame="1"/>
        </w:rPr>
        <w:t>“Kurumlar ve Gelir Vergisi b</w:t>
      </w:r>
      <w:r w:rsidRPr="001E1E74">
        <w:rPr>
          <w:rFonts w:ascii="Arial" w:hAnsi="Arial" w:cs="Arial"/>
          <w:color w:val="000000"/>
          <w:bdr w:val="none" w:sz="0" w:space="0" w:color="auto" w:frame="1"/>
        </w:rPr>
        <w:t>eyannamelerinde y</w:t>
      </w:r>
      <w:r w:rsidR="00CF2389">
        <w:rPr>
          <w:rFonts w:ascii="Arial" w:hAnsi="Arial" w:cs="Arial"/>
          <w:color w:val="000000"/>
          <w:bdr w:val="none" w:sz="0" w:space="0" w:color="auto" w:frame="1"/>
        </w:rPr>
        <w:t xml:space="preserve">er alan indirim ve </w:t>
      </w:r>
      <w:proofErr w:type="gramStart"/>
      <w:r w:rsidR="00CF2389">
        <w:rPr>
          <w:rFonts w:ascii="Arial" w:hAnsi="Arial" w:cs="Arial"/>
          <w:color w:val="000000"/>
          <w:bdr w:val="none" w:sz="0" w:space="0" w:color="auto" w:frame="1"/>
        </w:rPr>
        <w:t xml:space="preserve">istisnalar </w:t>
      </w:r>
      <w:r w:rsidR="00DB4A90">
        <w:rPr>
          <w:rFonts w:ascii="Arial" w:hAnsi="Arial" w:cs="Arial"/>
          <w:color w:val="000000"/>
          <w:bdr w:val="none" w:sz="0" w:space="0" w:color="auto" w:frame="1"/>
        </w:rPr>
        <w:t xml:space="preserve"> </w:t>
      </w:r>
      <w:r w:rsidR="00CF2389">
        <w:rPr>
          <w:rFonts w:ascii="Arial" w:hAnsi="Arial" w:cs="Arial"/>
          <w:color w:val="000000"/>
          <w:bdr w:val="none" w:sz="0" w:space="0" w:color="auto" w:frame="1"/>
        </w:rPr>
        <w:t>ile</w:t>
      </w:r>
      <w:proofErr w:type="gramEnd"/>
      <w:r w:rsidR="00CF2389">
        <w:rPr>
          <w:rFonts w:ascii="Arial" w:hAnsi="Arial" w:cs="Arial"/>
          <w:color w:val="000000"/>
          <w:bdr w:val="none" w:sz="0" w:space="0" w:color="auto" w:frame="1"/>
        </w:rPr>
        <w:t xml:space="preserve"> </w:t>
      </w:r>
      <w:r w:rsidRPr="001E1E74">
        <w:rPr>
          <w:rFonts w:ascii="Arial" w:hAnsi="Arial" w:cs="Arial"/>
          <w:color w:val="000000"/>
          <w:bdr w:val="none" w:sz="0" w:space="0" w:color="auto" w:frame="1"/>
        </w:rPr>
        <w:t xml:space="preserve"> özellik arz eden enflasyon düzeltmesi ve yeniden değerleme konularının sınırlı YMM Tasdik Raporun</w:t>
      </w:r>
      <w:r w:rsidR="00C01B9D">
        <w:rPr>
          <w:rFonts w:ascii="Arial" w:hAnsi="Arial" w:cs="Arial"/>
          <w:color w:val="000000"/>
          <w:bdr w:val="none" w:sz="0" w:space="0" w:color="auto" w:frame="1"/>
        </w:rPr>
        <w:t>a bağlanması</w:t>
      </w:r>
      <w:r w:rsidR="0094181E">
        <w:rPr>
          <w:rFonts w:ascii="Arial" w:hAnsi="Arial" w:cs="Arial"/>
          <w:color w:val="000000"/>
          <w:bdr w:val="none" w:sz="0" w:space="0" w:color="auto" w:frame="1"/>
        </w:rPr>
        <w:t>”</w:t>
      </w:r>
      <w:r w:rsidR="00C01B9D">
        <w:rPr>
          <w:rFonts w:ascii="Arial" w:hAnsi="Arial" w:cs="Arial"/>
          <w:color w:val="000000"/>
          <w:bdr w:val="none" w:sz="0" w:space="0" w:color="auto" w:frame="1"/>
        </w:rPr>
        <w:t xml:space="preserve"> konusu ile ilgili </w:t>
      </w:r>
      <w:proofErr w:type="spellStart"/>
      <w:r w:rsidR="00C01B9D">
        <w:rPr>
          <w:rFonts w:ascii="Arial" w:hAnsi="Arial" w:cs="Arial"/>
          <w:color w:val="000000"/>
          <w:bdr w:val="none" w:sz="0" w:space="0" w:color="auto" w:frame="1"/>
        </w:rPr>
        <w:t>z</w:t>
      </w:r>
      <w:r w:rsidRPr="001E1E74">
        <w:rPr>
          <w:rFonts w:ascii="Arial" w:hAnsi="Arial" w:cs="Arial"/>
          <w:color w:val="000000"/>
          <w:bdr w:val="none" w:sz="0" w:space="0" w:color="auto" w:frame="1"/>
        </w:rPr>
        <w:t>oom</w:t>
      </w:r>
      <w:proofErr w:type="spellEnd"/>
      <w:r w:rsidRPr="001E1E74">
        <w:rPr>
          <w:rFonts w:ascii="Arial" w:hAnsi="Arial" w:cs="Arial"/>
          <w:color w:val="000000"/>
          <w:bdr w:val="none" w:sz="0" w:space="0" w:color="auto" w:frame="1"/>
        </w:rPr>
        <w:t xml:space="preserve"> üzerinden </w:t>
      </w:r>
      <w:r>
        <w:rPr>
          <w:rFonts w:ascii="Arial" w:hAnsi="Arial" w:cs="Arial"/>
          <w:color w:val="000000"/>
          <w:bdr w:val="none" w:sz="0" w:space="0" w:color="auto" w:frame="1"/>
        </w:rPr>
        <w:t>toplantıya katılım sağlanmıştır.</w:t>
      </w:r>
    </w:p>
    <w:p w:rsidR="001E1E74" w:rsidRPr="009D2E1A" w:rsidRDefault="001E1E74" w:rsidP="0094181E">
      <w:pPr>
        <w:pStyle w:val="xmsonormal"/>
        <w:numPr>
          <w:ilvl w:val="0"/>
          <w:numId w:val="36"/>
        </w:numPr>
        <w:shd w:val="clear" w:color="auto" w:fill="FFFFFF"/>
        <w:spacing w:before="0" w:beforeAutospacing="0" w:line="360" w:lineRule="auto"/>
        <w:jc w:val="both"/>
        <w:rPr>
          <w:rFonts w:ascii="Arial" w:hAnsi="Arial" w:cs="Arial"/>
          <w:color w:val="242424"/>
        </w:rPr>
      </w:pPr>
      <w:r w:rsidRPr="001E1E74">
        <w:rPr>
          <w:rFonts w:ascii="Arial" w:hAnsi="Arial" w:cs="Arial"/>
        </w:rPr>
        <w:t xml:space="preserve">29 Mart 2023 </w:t>
      </w:r>
      <w:r>
        <w:rPr>
          <w:rFonts w:ascii="Arial" w:hAnsi="Arial" w:cs="Arial"/>
        </w:rPr>
        <w:t xml:space="preserve">tarihinde </w:t>
      </w:r>
      <w:r w:rsidR="0094181E">
        <w:rPr>
          <w:rFonts w:ascii="Arial" w:hAnsi="Arial" w:cs="Arial"/>
        </w:rPr>
        <w:t>Gelir İdaresi Başkan Yardımcısı</w:t>
      </w:r>
      <w:r w:rsidRPr="001E1E74">
        <w:rPr>
          <w:rFonts w:ascii="Arial" w:hAnsi="Arial" w:cs="Arial"/>
        </w:rPr>
        <w:t xml:space="preserve"> Faruk GÖZÜBÜYÜK başkanlığında 3568 ve KDV şubesinden yetkililerle bi</w:t>
      </w:r>
      <w:r>
        <w:rPr>
          <w:rFonts w:ascii="Arial" w:hAnsi="Arial" w:cs="Arial"/>
        </w:rPr>
        <w:t>rlikte</w:t>
      </w:r>
      <w:r w:rsidR="00CF2389">
        <w:rPr>
          <w:rFonts w:ascii="Arial" w:hAnsi="Arial" w:cs="Arial"/>
        </w:rPr>
        <w:t xml:space="preserve"> yapılan</w:t>
      </w:r>
      <w:r>
        <w:rPr>
          <w:rFonts w:ascii="Arial" w:hAnsi="Arial" w:cs="Arial"/>
        </w:rPr>
        <w:t xml:space="preserve"> toplantıya katılım sağlanmıştır.</w:t>
      </w:r>
    </w:p>
    <w:p w:rsidR="009D2E1A" w:rsidRPr="001E1E74" w:rsidRDefault="009D2E1A" w:rsidP="0094181E">
      <w:pPr>
        <w:pStyle w:val="xmsonormal"/>
        <w:numPr>
          <w:ilvl w:val="0"/>
          <w:numId w:val="36"/>
        </w:numPr>
        <w:shd w:val="clear" w:color="auto" w:fill="FFFFFF"/>
        <w:spacing w:before="0" w:beforeAutospacing="0" w:line="360" w:lineRule="auto"/>
        <w:jc w:val="both"/>
        <w:rPr>
          <w:rStyle w:val="Gl"/>
          <w:rFonts w:ascii="Arial" w:hAnsi="Arial" w:cs="Arial"/>
          <w:b w:val="0"/>
          <w:bCs w:val="0"/>
          <w:color w:val="242424"/>
        </w:rPr>
      </w:pPr>
      <w:r>
        <w:rPr>
          <w:rFonts w:ascii="Arial" w:hAnsi="Arial" w:cs="Arial"/>
        </w:rPr>
        <w:t>26 Nisan 2023 tarihinde Mersin Vergi Dairesi Başkanı Sey</w:t>
      </w:r>
      <w:r w:rsidR="00CA41CC">
        <w:rPr>
          <w:rFonts w:ascii="Arial" w:hAnsi="Arial" w:cs="Arial"/>
        </w:rPr>
        <w:t>fettin BAYSAL’ ı Yönetim Kurulumuz ziyaret etmiştir.</w:t>
      </w:r>
    </w:p>
    <w:p w:rsidR="009365D8" w:rsidRDefault="009365D8" w:rsidP="0094181E">
      <w:pPr>
        <w:pStyle w:val="ListeParagraf"/>
        <w:numPr>
          <w:ilvl w:val="0"/>
          <w:numId w:val="36"/>
        </w:numPr>
        <w:spacing w:after="100" w:afterAutospacing="1" w:line="360" w:lineRule="auto"/>
        <w:rPr>
          <w:rFonts w:ascii="Arial" w:hAnsi="Arial" w:cs="Arial"/>
        </w:rPr>
      </w:pPr>
      <w:r w:rsidRPr="009365D8">
        <w:rPr>
          <w:rFonts w:ascii="Arial" w:hAnsi="Arial" w:cs="Arial"/>
        </w:rPr>
        <w:lastRenderedPageBreak/>
        <w:t xml:space="preserve">7 </w:t>
      </w:r>
      <w:r>
        <w:rPr>
          <w:rFonts w:ascii="Arial" w:hAnsi="Arial" w:cs="Arial"/>
        </w:rPr>
        <w:t xml:space="preserve">Haziran tarihinde </w:t>
      </w:r>
      <w:r w:rsidRPr="009365D8">
        <w:rPr>
          <w:rFonts w:ascii="Arial" w:hAnsi="Arial" w:cs="Arial"/>
        </w:rPr>
        <w:t xml:space="preserve">"7440 Sayılı Kanun ve Mücbir Sebep Düzenlemesine İlişkin Uygulamalar" konulu seminer Adana Vergi Dairesi Başkanlığı Grup Müdürleri tarafından Odamızda </w:t>
      </w:r>
      <w:r>
        <w:rPr>
          <w:rFonts w:ascii="Arial" w:hAnsi="Arial" w:cs="Arial"/>
        </w:rPr>
        <w:t>düzenlenmiştir.</w:t>
      </w:r>
    </w:p>
    <w:p w:rsidR="00672F39" w:rsidRPr="00B50AA8" w:rsidRDefault="00672F39" w:rsidP="0094181E">
      <w:pPr>
        <w:pStyle w:val="ListeParagraf"/>
        <w:numPr>
          <w:ilvl w:val="0"/>
          <w:numId w:val="36"/>
        </w:numPr>
        <w:spacing w:after="0" w:line="360" w:lineRule="auto"/>
        <w:rPr>
          <w:rFonts w:ascii="Arial" w:hAnsi="Arial" w:cs="Arial"/>
        </w:rPr>
      </w:pPr>
      <w:r>
        <w:rPr>
          <w:rFonts w:ascii="Arial" w:hAnsi="Arial" w:cs="Arial"/>
        </w:rPr>
        <w:t>Kamu Gözetim Kurumu tarafından “</w:t>
      </w:r>
      <w:r w:rsidR="0094181E">
        <w:rPr>
          <w:rFonts w:ascii="Arial" w:hAnsi="Arial" w:cs="Arial"/>
        </w:rPr>
        <w:t xml:space="preserve">Küçük </w:t>
      </w:r>
      <w:r>
        <w:rPr>
          <w:rFonts w:ascii="Arial" w:hAnsi="Arial" w:cs="Arial"/>
        </w:rPr>
        <w:t>ve Mikro İşletmeler için Finans</w:t>
      </w:r>
      <w:r w:rsidR="0094181E">
        <w:rPr>
          <w:rFonts w:ascii="Arial" w:hAnsi="Arial" w:cs="Arial"/>
        </w:rPr>
        <w:t>al Raporlama Standardı</w:t>
      </w:r>
      <w:r>
        <w:rPr>
          <w:rFonts w:ascii="Arial" w:hAnsi="Arial" w:cs="Arial"/>
        </w:rPr>
        <w:t>”</w:t>
      </w:r>
      <w:r w:rsidR="0094181E">
        <w:rPr>
          <w:rFonts w:ascii="Arial" w:hAnsi="Arial" w:cs="Arial"/>
        </w:rPr>
        <w:t xml:space="preserve"> </w:t>
      </w:r>
      <w:r>
        <w:rPr>
          <w:rFonts w:ascii="Arial" w:hAnsi="Arial" w:cs="Arial"/>
        </w:rPr>
        <w:t>ve “</w:t>
      </w:r>
      <w:r w:rsidR="00B50AA8">
        <w:rPr>
          <w:rFonts w:ascii="Arial" w:hAnsi="Arial" w:cs="Arial"/>
        </w:rPr>
        <w:t>Kalite Kontrol Standa</w:t>
      </w:r>
      <w:r w:rsidR="0094181E">
        <w:rPr>
          <w:rFonts w:ascii="Arial" w:hAnsi="Arial" w:cs="Arial"/>
        </w:rPr>
        <w:t>rdı</w:t>
      </w:r>
      <w:r w:rsidR="00B50AA8">
        <w:rPr>
          <w:rFonts w:ascii="Arial" w:hAnsi="Arial" w:cs="Arial"/>
        </w:rPr>
        <w:t>”</w:t>
      </w:r>
      <w:r w:rsidR="0094181E">
        <w:rPr>
          <w:rFonts w:ascii="Arial" w:hAnsi="Arial" w:cs="Arial"/>
        </w:rPr>
        <w:t xml:space="preserve"> </w:t>
      </w:r>
      <w:r w:rsidR="00B50AA8">
        <w:rPr>
          <w:rFonts w:ascii="Arial" w:hAnsi="Arial" w:cs="Arial"/>
        </w:rPr>
        <w:t xml:space="preserve"> tanıtım toplantısı üyelerimizin de katılımıyla Adana Sanayi Odasında gerçekleşmiştir.</w:t>
      </w:r>
    </w:p>
    <w:p w:rsidR="00CF2389" w:rsidRPr="00CF2389" w:rsidRDefault="00CF2389" w:rsidP="0094181E">
      <w:pPr>
        <w:pStyle w:val="ListeParagraf"/>
        <w:numPr>
          <w:ilvl w:val="0"/>
          <w:numId w:val="36"/>
        </w:numPr>
        <w:shd w:val="clear" w:color="auto" w:fill="FFFFFF"/>
        <w:spacing w:after="0" w:line="360" w:lineRule="auto"/>
        <w:outlineLvl w:val="3"/>
        <w:rPr>
          <w:rFonts w:ascii="Arial" w:hAnsi="Arial" w:cs="Arial"/>
          <w:szCs w:val="24"/>
          <w:bdr w:val="none" w:sz="0" w:space="0" w:color="auto" w:frame="1"/>
          <w:lang w:eastAsia="tr-TR"/>
        </w:rPr>
      </w:pPr>
      <w:r>
        <w:rPr>
          <w:rFonts w:ascii="Arial" w:hAnsi="Arial" w:cs="Arial"/>
          <w:szCs w:val="24"/>
          <w:bdr w:val="none" w:sz="0" w:space="0" w:color="auto" w:frame="1"/>
          <w:lang w:eastAsia="tr-TR"/>
        </w:rPr>
        <w:t xml:space="preserve">21-23 </w:t>
      </w:r>
      <w:r w:rsidRPr="001E1E74">
        <w:rPr>
          <w:rFonts w:ascii="Arial" w:hAnsi="Arial" w:cs="Arial"/>
          <w:szCs w:val="24"/>
          <w:bdr w:val="none" w:sz="0" w:space="0" w:color="auto" w:frame="1"/>
          <w:lang w:eastAsia="tr-TR"/>
        </w:rPr>
        <w:t>Eylül 2023 tarihinde</w:t>
      </w:r>
      <w:r w:rsidRPr="00CF2389">
        <w:rPr>
          <w:rFonts w:ascii="Arial" w:hAnsi="Arial" w:cs="Arial"/>
          <w:bCs/>
          <w:szCs w:val="24"/>
          <w:bdr w:val="none" w:sz="0" w:space="0" w:color="auto" w:frame="1"/>
          <w:lang w:eastAsia="tr-TR"/>
        </w:rPr>
        <w:t xml:space="preserve"> </w:t>
      </w:r>
      <w:r w:rsidRPr="001E1E74">
        <w:rPr>
          <w:rFonts w:ascii="Arial" w:hAnsi="Arial" w:cs="Arial"/>
          <w:szCs w:val="24"/>
          <w:bdr w:val="none" w:sz="0" w:space="0" w:color="auto" w:frame="1"/>
          <w:lang w:eastAsia="tr-TR"/>
        </w:rPr>
        <w:t>Ankara’da y</w:t>
      </w:r>
      <w:r>
        <w:rPr>
          <w:rFonts w:ascii="Arial" w:hAnsi="Arial" w:cs="Arial"/>
          <w:szCs w:val="24"/>
          <w:bdr w:val="none" w:sz="0" w:space="0" w:color="auto" w:frame="1"/>
          <w:lang w:eastAsia="tr-TR"/>
        </w:rPr>
        <w:t>apılan</w:t>
      </w:r>
      <w:r w:rsidRPr="00CF2389">
        <w:rPr>
          <w:rFonts w:ascii="Arial" w:hAnsi="Arial" w:cs="Arial"/>
          <w:bCs/>
          <w:szCs w:val="24"/>
          <w:bdr w:val="none" w:sz="0" w:space="0" w:color="auto" w:frame="1"/>
          <w:lang w:eastAsia="tr-TR"/>
        </w:rPr>
        <w:t xml:space="preserve"> </w:t>
      </w:r>
      <w:r w:rsidRPr="001E1E74">
        <w:rPr>
          <w:rFonts w:ascii="Arial" w:hAnsi="Arial" w:cs="Arial"/>
          <w:i/>
          <w:iCs/>
          <w:szCs w:val="24"/>
          <w:bdr w:val="none" w:sz="0" w:space="0" w:color="auto" w:frame="1"/>
          <w:lang w:eastAsia="tr-TR"/>
        </w:rPr>
        <w:t>"</w:t>
      </w:r>
      <w:r w:rsidRPr="00186184">
        <w:rPr>
          <w:rFonts w:ascii="Arial" w:hAnsi="Arial" w:cs="Arial"/>
          <w:iCs/>
          <w:szCs w:val="24"/>
          <w:bdr w:val="none" w:sz="0" w:space="0" w:color="auto" w:frame="1"/>
          <w:lang w:eastAsia="tr-TR"/>
        </w:rPr>
        <w:t>Sürdürülebilir Akademi ve Mesleki Gelecek İçin Eğitim</w:t>
      </w:r>
      <w:r w:rsidRPr="001E1E74">
        <w:rPr>
          <w:rFonts w:ascii="Arial" w:hAnsi="Arial" w:cs="Arial"/>
          <w:i/>
          <w:iCs/>
          <w:szCs w:val="24"/>
          <w:bdr w:val="none" w:sz="0" w:space="0" w:color="auto" w:frame="1"/>
          <w:lang w:eastAsia="tr-TR"/>
        </w:rPr>
        <w:t>"</w:t>
      </w:r>
      <w:r w:rsidRPr="001E1E74">
        <w:rPr>
          <w:rFonts w:ascii="Arial" w:hAnsi="Arial" w:cs="Arial"/>
          <w:b/>
          <w:bCs/>
          <w:i/>
          <w:iCs/>
          <w:szCs w:val="24"/>
          <w:lang w:eastAsia="tr-TR"/>
        </w:rPr>
        <w:t> </w:t>
      </w:r>
      <w:r>
        <w:rPr>
          <w:rFonts w:ascii="Arial" w:hAnsi="Arial" w:cs="Arial"/>
          <w:szCs w:val="24"/>
          <w:bdr w:val="none" w:sz="0" w:space="0" w:color="auto" w:frame="1"/>
          <w:lang w:eastAsia="tr-TR"/>
        </w:rPr>
        <w:t xml:space="preserve"> </w:t>
      </w:r>
      <w:proofErr w:type="gramStart"/>
      <w:r>
        <w:rPr>
          <w:rFonts w:ascii="Arial" w:hAnsi="Arial" w:cs="Arial"/>
          <w:szCs w:val="24"/>
          <w:bdr w:val="none" w:sz="0" w:space="0" w:color="auto" w:frame="1"/>
          <w:lang w:eastAsia="tr-TR"/>
        </w:rPr>
        <w:t>sempozyumuna</w:t>
      </w:r>
      <w:r w:rsidR="00186184">
        <w:rPr>
          <w:rFonts w:ascii="Arial" w:hAnsi="Arial" w:cs="Arial"/>
          <w:szCs w:val="24"/>
          <w:bdr w:val="none" w:sz="0" w:space="0" w:color="auto" w:frame="1"/>
          <w:lang w:eastAsia="tr-TR"/>
        </w:rPr>
        <w:t xml:space="preserve"> </w:t>
      </w:r>
      <w:r w:rsidR="00653825">
        <w:rPr>
          <w:rFonts w:ascii="Arial" w:hAnsi="Arial" w:cs="Arial"/>
          <w:szCs w:val="24"/>
          <w:bdr w:val="none" w:sz="0" w:space="0" w:color="auto" w:frame="1"/>
          <w:lang w:eastAsia="tr-TR"/>
        </w:rPr>
        <w:t xml:space="preserve"> </w:t>
      </w:r>
      <w:r w:rsidR="0094181E">
        <w:rPr>
          <w:rFonts w:ascii="Arial" w:hAnsi="Arial" w:cs="Arial"/>
          <w:szCs w:val="24"/>
          <w:bdr w:val="none" w:sz="0" w:space="0" w:color="auto" w:frame="1"/>
          <w:lang w:eastAsia="tr-TR"/>
        </w:rPr>
        <w:t xml:space="preserve"> </w:t>
      </w:r>
      <w:r>
        <w:rPr>
          <w:rFonts w:ascii="Arial" w:hAnsi="Arial" w:cs="Arial"/>
          <w:szCs w:val="24"/>
          <w:bdr w:val="none" w:sz="0" w:space="0" w:color="auto" w:frame="1"/>
          <w:lang w:eastAsia="tr-TR"/>
        </w:rPr>
        <w:t>katılım</w:t>
      </w:r>
      <w:proofErr w:type="gramEnd"/>
      <w:r>
        <w:rPr>
          <w:rFonts w:ascii="Arial" w:hAnsi="Arial" w:cs="Arial"/>
          <w:szCs w:val="24"/>
          <w:bdr w:val="none" w:sz="0" w:space="0" w:color="auto" w:frame="1"/>
          <w:lang w:eastAsia="tr-TR"/>
        </w:rPr>
        <w:t xml:space="preserve"> sağlanmıştır.</w:t>
      </w:r>
    </w:p>
    <w:p w:rsidR="00CA41CC" w:rsidRPr="009365D8" w:rsidRDefault="00C01B9D" w:rsidP="0094181E">
      <w:pPr>
        <w:pStyle w:val="ListeParagraf"/>
        <w:numPr>
          <w:ilvl w:val="0"/>
          <w:numId w:val="36"/>
        </w:numPr>
        <w:spacing w:after="0" w:line="360" w:lineRule="auto"/>
        <w:rPr>
          <w:rFonts w:ascii="Arial" w:hAnsi="Arial" w:cs="Arial"/>
        </w:rPr>
      </w:pPr>
      <w:r>
        <w:rPr>
          <w:rFonts w:ascii="Arial" w:hAnsi="Arial" w:cs="Arial"/>
        </w:rPr>
        <w:t>13 Ekim 2023 tarihinde TÜRMOB</w:t>
      </w:r>
      <w:r w:rsidR="00CA41CC">
        <w:rPr>
          <w:rFonts w:ascii="Arial" w:hAnsi="Arial" w:cs="Arial"/>
        </w:rPr>
        <w:t xml:space="preserve"> Adana Bölge toplantısı yapılmıştır.</w:t>
      </w:r>
    </w:p>
    <w:p w:rsidR="00CF2389" w:rsidRDefault="009365D8"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sidRPr="009365D8">
        <w:rPr>
          <w:rFonts w:ascii="Arial" w:hAnsi="Arial" w:cs="Arial"/>
        </w:rPr>
        <w:t>13-14</w:t>
      </w:r>
      <w:r w:rsidR="00E316F1">
        <w:rPr>
          <w:rFonts w:ascii="Arial" w:hAnsi="Arial" w:cs="Arial"/>
        </w:rPr>
        <w:t>-15 Ekim 2023 tarihlerinde "TFRS ve BOBİ FRS</w:t>
      </w:r>
      <w:r w:rsidRPr="009365D8">
        <w:rPr>
          <w:rFonts w:ascii="Arial" w:hAnsi="Arial" w:cs="Arial"/>
        </w:rPr>
        <w:t>'</w:t>
      </w:r>
      <w:r w:rsidR="00DD67C4">
        <w:rPr>
          <w:rFonts w:ascii="Arial" w:hAnsi="Arial" w:cs="Arial"/>
        </w:rPr>
        <w:t xml:space="preserve"> </w:t>
      </w:r>
      <w:r w:rsidR="0094181E">
        <w:rPr>
          <w:rFonts w:ascii="Arial" w:hAnsi="Arial" w:cs="Arial"/>
        </w:rPr>
        <w:t xml:space="preserve">de Duran </w:t>
      </w:r>
      <w:proofErr w:type="gramStart"/>
      <w:r w:rsidR="00E316F1">
        <w:rPr>
          <w:rFonts w:ascii="Arial" w:hAnsi="Arial" w:cs="Arial"/>
        </w:rPr>
        <w:t>Varlıkları  Kapsamına</w:t>
      </w:r>
      <w:proofErr w:type="gramEnd"/>
      <w:r w:rsidR="00E316F1">
        <w:rPr>
          <w:rFonts w:ascii="Arial" w:hAnsi="Arial" w:cs="Arial"/>
        </w:rPr>
        <w:t xml:space="preserve"> alan Standartların İncelenmesi, B</w:t>
      </w:r>
      <w:r w:rsidR="00186184">
        <w:rPr>
          <w:rFonts w:ascii="Arial" w:hAnsi="Arial" w:cs="Arial"/>
        </w:rPr>
        <w:t>ağımsız Denetim Standartları-</w:t>
      </w:r>
      <w:r w:rsidR="00E316F1">
        <w:rPr>
          <w:rFonts w:ascii="Arial" w:hAnsi="Arial" w:cs="Arial"/>
        </w:rPr>
        <w:t>I, Bağımsız Denetimde  Etik</w:t>
      </w:r>
      <w:r w:rsidRPr="009365D8">
        <w:rPr>
          <w:rFonts w:ascii="Arial" w:hAnsi="Arial" w:cs="Arial"/>
        </w:rPr>
        <w:t>"  eğitimleri</w:t>
      </w:r>
      <w:r w:rsidR="00E316F1">
        <w:rPr>
          <w:rFonts w:ascii="Arial" w:hAnsi="Arial" w:cs="Arial"/>
        </w:rPr>
        <w:t xml:space="preserve"> Odamızda</w:t>
      </w:r>
      <w:r w:rsidRPr="009365D8">
        <w:rPr>
          <w:rFonts w:ascii="Arial" w:hAnsi="Arial" w:cs="Arial"/>
        </w:rPr>
        <w:t xml:space="preserve"> yüz yüze verilmiştir.</w:t>
      </w:r>
      <w:r w:rsidR="00DD67C4">
        <w:rPr>
          <w:rFonts w:ascii="Arial" w:hAnsi="Arial" w:cs="Arial"/>
        </w:rPr>
        <w:t xml:space="preserve"> </w:t>
      </w:r>
    </w:p>
    <w:p w:rsidR="00DD67C4" w:rsidRDefault="00CF2389"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Cumhuriyetimizin 100. Yılında Odamız Sheraton Oteli</w:t>
      </w:r>
      <w:r w:rsidR="0094181E">
        <w:rPr>
          <w:rFonts w:ascii="Arial" w:hAnsi="Arial" w:cs="Arial"/>
        </w:rPr>
        <w:t>’nde Cumhuriyet Balosu düzenle</w:t>
      </w:r>
      <w:r>
        <w:rPr>
          <w:rFonts w:ascii="Arial" w:hAnsi="Arial" w:cs="Arial"/>
        </w:rPr>
        <w:t>miştir.</w:t>
      </w:r>
    </w:p>
    <w:p w:rsidR="0094181E" w:rsidRPr="00DD67C4" w:rsidRDefault="0094181E"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29 Ekim 2023 tarihinde TÜRMOB Yönetim Kurulu ve Oda Başkanları ile yapılan Anıtkabir ziyaretine Odamızca katılım sağlanmıştır.</w:t>
      </w:r>
    </w:p>
    <w:p w:rsidR="009365D8" w:rsidRDefault="009365D8"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sidRPr="009365D8">
        <w:rPr>
          <w:rFonts w:ascii="Arial" w:hAnsi="Arial" w:cs="Arial"/>
        </w:rPr>
        <w:t>10</w:t>
      </w:r>
      <w:r w:rsidR="00DD67C4">
        <w:rPr>
          <w:rFonts w:ascii="Arial" w:hAnsi="Arial" w:cs="Arial"/>
        </w:rPr>
        <w:t xml:space="preserve">-11-12 Kasım 2023 tarihlerinde </w:t>
      </w:r>
      <w:r w:rsidR="00E316F1">
        <w:rPr>
          <w:rFonts w:ascii="Arial" w:hAnsi="Arial" w:cs="Arial"/>
        </w:rPr>
        <w:t>"Bağımsız Denetimde Etik, Üretim İşletmelerinde Enflasyon Muhasebesi, TMS’ ye göre hazırlanan Finansal Tabloların Analizi</w:t>
      </w:r>
      <w:r w:rsidRPr="009365D8">
        <w:rPr>
          <w:rFonts w:ascii="Arial" w:hAnsi="Arial" w:cs="Arial"/>
        </w:rPr>
        <w:t xml:space="preserve">" eğitimleri </w:t>
      </w:r>
      <w:r w:rsidR="00E316F1" w:rsidRPr="009365D8">
        <w:rPr>
          <w:rFonts w:ascii="Arial" w:hAnsi="Arial" w:cs="Arial"/>
        </w:rPr>
        <w:t xml:space="preserve">Odamızda </w:t>
      </w:r>
      <w:r w:rsidRPr="009365D8">
        <w:rPr>
          <w:rFonts w:ascii="Arial" w:hAnsi="Arial" w:cs="Arial"/>
        </w:rPr>
        <w:t xml:space="preserve">yüz yüze verilmiştir. </w:t>
      </w:r>
    </w:p>
    <w:p w:rsidR="009365D8" w:rsidRDefault="00A4336D"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sidRPr="0094181E">
        <w:rPr>
          <w:rFonts w:ascii="Arial" w:hAnsi="Arial" w:cs="Arial"/>
        </w:rPr>
        <w:t xml:space="preserve">14.11.2023 tarihinde Hazine ve Maliye Bakanlığı Gelir İdaresi Başkanı Bekir BAYRAKTAROĞLU ve Bakan Yardımcısı İlhan HATİPOĞLU’ nu Odamızı temsilen </w:t>
      </w:r>
      <w:proofErr w:type="spellStart"/>
      <w:r w:rsidRPr="0094181E">
        <w:rPr>
          <w:rFonts w:ascii="Arial" w:hAnsi="Arial" w:cs="Arial"/>
        </w:rPr>
        <w:t>Bşk</w:t>
      </w:r>
      <w:proofErr w:type="spellEnd"/>
      <w:r w:rsidRPr="0094181E">
        <w:rPr>
          <w:rFonts w:ascii="Arial" w:hAnsi="Arial" w:cs="Arial"/>
        </w:rPr>
        <w:t xml:space="preserve"> Yrd. Yılmaz UÇAK ve Oda Genel Sekreterimiz Cihangir ÖZKÖK ziyaret etmişlerdir.</w:t>
      </w:r>
    </w:p>
    <w:p w:rsidR="00224B30" w:rsidRPr="0094181E" w:rsidRDefault="0024746B" w:rsidP="0094181E">
      <w:pPr>
        <w:pStyle w:val="NormalWeb"/>
        <w:numPr>
          <w:ilvl w:val="0"/>
          <w:numId w:val="36"/>
        </w:numPr>
        <w:shd w:val="clear" w:color="auto" w:fill="FFFFFF"/>
        <w:spacing w:before="0" w:beforeAutospacing="0" w:after="0" w:afterAutospacing="0" w:line="360" w:lineRule="auto"/>
        <w:jc w:val="both"/>
        <w:rPr>
          <w:rFonts w:ascii="Arial" w:hAnsi="Arial" w:cs="Arial"/>
        </w:rPr>
      </w:pPr>
      <w:r w:rsidRPr="0094181E">
        <w:rPr>
          <w:rFonts w:ascii="Arial" w:hAnsi="Arial" w:cs="Arial"/>
        </w:rPr>
        <w:t>Odamız gerek görüldüğü durumlarda üyeleriyle devamlı toplantılar yürütmektedir.</w:t>
      </w:r>
      <w:r w:rsidR="002100B9" w:rsidRPr="0094181E">
        <w:rPr>
          <w:rFonts w:ascii="Arial" w:hAnsi="Arial" w:cs="Arial"/>
        </w:rPr>
        <w:t xml:space="preserve"> Bununla birlikte Vergi D</w:t>
      </w:r>
      <w:r w:rsidR="004869FE" w:rsidRPr="0094181E">
        <w:rPr>
          <w:rFonts w:ascii="Arial" w:hAnsi="Arial" w:cs="Arial"/>
        </w:rPr>
        <w:t>airesi Başkanlıkları</w:t>
      </w:r>
      <w:r w:rsidR="002100B9" w:rsidRPr="0094181E">
        <w:rPr>
          <w:rFonts w:ascii="Arial" w:hAnsi="Arial" w:cs="Arial"/>
        </w:rPr>
        <w:t xml:space="preserve"> </w:t>
      </w:r>
      <w:r w:rsidR="002E0160" w:rsidRPr="0094181E">
        <w:rPr>
          <w:rFonts w:ascii="Arial" w:hAnsi="Arial" w:cs="Arial"/>
        </w:rPr>
        <w:t>ve</w:t>
      </w:r>
      <w:r w:rsidR="006F01BD" w:rsidRPr="0094181E">
        <w:rPr>
          <w:rFonts w:ascii="Arial" w:hAnsi="Arial" w:cs="Arial"/>
        </w:rPr>
        <w:t xml:space="preserve"> </w:t>
      </w:r>
      <w:r w:rsidR="00E316F1" w:rsidRPr="0094181E">
        <w:rPr>
          <w:rFonts w:ascii="Arial" w:hAnsi="Arial" w:cs="Arial"/>
        </w:rPr>
        <w:t xml:space="preserve">diğer kurumlar </w:t>
      </w:r>
      <w:r w:rsidR="00224B30" w:rsidRPr="0094181E">
        <w:rPr>
          <w:rFonts w:ascii="Arial" w:hAnsi="Arial" w:cs="Arial"/>
        </w:rPr>
        <w:t>ile müştereken seminerler düzenlenmektedir.</w:t>
      </w:r>
    </w:p>
    <w:p w:rsidR="00BC406C" w:rsidRDefault="00BC406C" w:rsidP="00224B30">
      <w:pPr>
        <w:spacing w:line="360" w:lineRule="auto"/>
        <w:jc w:val="both"/>
        <w:rPr>
          <w:rFonts w:ascii="Arial" w:hAnsi="Arial" w:cs="Arial"/>
          <w:b/>
        </w:rPr>
      </w:pPr>
    </w:p>
    <w:p w:rsidR="003B0DFB" w:rsidRDefault="003B0DFB" w:rsidP="00224B30">
      <w:pPr>
        <w:spacing w:line="360" w:lineRule="auto"/>
        <w:jc w:val="both"/>
        <w:rPr>
          <w:rFonts w:ascii="Arial" w:hAnsi="Arial" w:cs="Arial"/>
          <w:b/>
        </w:rPr>
      </w:pPr>
      <w:r w:rsidRPr="002E72AB">
        <w:rPr>
          <w:rFonts w:ascii="Arial" w:hAnsi="Arial" w:cs="Arial"/>
          <w:b/>
        </w:rPr>
        <w:t xml:space="preserve"> Diğer Odalarla İlişkiler</w:t>
      </w:r>
    </w:p>
    <w:p w:rsidR="00EE0318" w:rsidRDefault="00EE0318" w:rsidP="00BC406C">
      <w:pPr>
        <w:tabs>
          <w:tab w:val="left" w:pos="1080"/>
        </w:tabs>
        <w:spacing w:line="360" w:lineRule="auto"/>
        <w:jc w:val="both"/>
        <w:rPr>
          <w:rFonts w:ascii="Arial" w:hAnsi="Arial" w:cs="Arial"/>
        </w:rPr>
      </w:pPr>
    </w:p>
    <w:p w:rsidR="00DD67C4" w:rsidRDefault="003B0DFB" w:rsidP="00E03057">
      <w:pPr>
        <w:tabs>
          <w:tab w:val="left" w:pos="1080"/>
        </w:tabs>
        <w:spacing w:line="360" w:lineRule="auto"/>
        <w:ind w:left="540"/>
        <w:jc w:val="both"/>
        <w:rPr>
          <w:rFonts w:ascii="Arial" w:hAnsi="Arial" w:cs="Arial"/>
        </w:rPr>
      </w:pPr>
      <w:r w:rsidRPr="002E72AB">
        <w:rPr>
          <w:rFonts w:ascii="Arial" w:hAnsi="Arial" w:cs="Arial"/>
        </w:rPr>
        <w:t>Belirli aralıklarla düzenlenen Yeminli Mali Müşavirler Odaları Başkanlar Kurulu Toplantılarına Odamız Yönetim Kurulunca katılımlarda bulunulmuştur. Bu toplantılar aşağıdaki gibidir. 20</w:t>
      </w:r>
      <w:r w:rsidR="00871D86">
        <w:rPr>
          <w:rFonts w:ascii="Arial" w:hAnsi="Arial" w:cs="Arial"/>
        </w:rPr>
        <w:t>23</w:t>
      </w:r>
      <w:r w:rsidRPr="002E72AB">
        <w:rPr>
          <w:rFonts w:ascii="Arial" w:hAnsi="Arial" w:cs="Arial"/>
        </w:rPr>
        <w:t xml:space="preserve"> yılı içinde yapılan aşağıda belirtilen Başkanlar Kurulu toplantılara Odamız adına Yönetim Kurulunca katılınmış ve Odamız temsil edilerek toplantı konuları hakkında Odamızın görüşleri belirtilerek </w:t>
      </w:r>
      <w:r w:rsidR="00E03057">
        <w:rPr>
          <w:rFonts w:ascii="Arial" w:hAnsi="Arial" w:cs="Arial"/>
        </w:rPr>
        <w:t>kararlara iştirak sağlanmıştır</w:t>
      </w:r>
      <w:r w:rsidR="00653825">
        <w:rPr>
          <w:rFonts w:ascii="Arial" w:hAnsi="Arial" w:cs="Arial"/>
        </w:rPr>
        <w:t>.</w:t>
      </w:r>
    </w:p>
    <w:p w:rsidR="00DD67C4" w:rsidRDefault="00DD67C4" w:rsidP="00BD1543">
      <w:pPr>
        <w:tabs>
          <w:tab w:val="left" w:pos="1080"/>
        </w:tabs>
        <w:spacing w:line="360" w:lineRule="auto"/>
        <w:jc w:val="both"/>
        <w:rPr>
          <w:rFonts w:ascii="Arial" w:hAnsi="Arial" w:cs="Arial"/>
        </w:rPr>
      </w:pPr>
    </w:p>
    <w:p w:rsidR="0049236F" w:rsidRDefault="0049236F" w:rsidP="00BD1543">
      <w:pPr>
        <w:tabs>
          <w:tab w:val="left" w:pos="1080"/>
        </w:tabs>
        <w:spacing w:line="360" w:lineRule="auto"/>
        <w:jc w:val="both"/>
        <w:rPr>
          <w:rFonts w:ascii="Arial" w:hAnsi="Arial" w:cs="Arial"/>
        </w:rPr>
      </w:pPr>
    </w:p>
    <w:p w:rsidR="0025748A" w:rsidRDefault="003B0DFB" w:rsidP="00BD1543">
      <w:pPr>
        <w:spacing w:line="360" w:lineRule="auto"/>
        <w:jc w:val="both"/>
        <w:rPr>
          <w:rFonts w:ascii="Arial" w:hAnsi="Arial" w:cs="Arial"/>
          <w:b/>
        </w:rPr>
      </w:pPr>
      <w:r w:rsidRPr="002E72AB">
        <w:rPr>
          <w:rFonts w:ascii="Arial" w:hAnsi="Arial" w:cs="Arial"/>
          <w:b/>
        </w:rPr>
        <w:t>YMM Odaları Başkanlar Kurulu Toplantıları</w:t>
      </w:r>
    </w:p>
    <w:p w:rsidR="00556F71" w:rsidRPr="002E72AB" w:rsidRDefault="00556F71" w:rsidP="00BD1543">
      <w:pPr>
        <w:spacing w:line="360" w:lineRule="auto"/>
        <w:jc w:val="both"/>
        <w:rPr>
          <w:rFonts w:ascii="Arial" w:hAnsi="Arial" w:cs="Arial"/>
          <w:b/>
        </w:rPr>
      </w:pPr>
    </w:p>
    <w:p w:rsidR="001E40B8" w:rsidRPr="00EA234E"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31 Ocak </w:t>
      </w:r>
      <w:proofErr w:type="gramStart"/>
      <w:r>
        <w:rPr>
          <w:rFonts w:ascii="Arial" w:hAnsi="Arial" w:cs="Arial"/>
        </w:rPr>
        <w:t>2023   tarihinde</w:t>
      </w:r>
      <w:proofErr w:type="gramEnd"/>
      <w:r>
        <w:rPr>
          <w:rFonts w:ascii="Arial" w:hAnsi="Arial" w:cs="Arial"/>
        </w:rPr>
        <w:t xml:space="preserve"> </w:t>
      </w:r>
      <w:r w:rsidR="001548BC">
        <w:rPr>
          <w:rFonts w:ascii="Arial" w:hAnsi="Arial" w:cs="Arial"/>
          <w:shd w:val="clear" w:color="auto" w:fill="FFFFFF"/>
        </w:rPr>
        <w:t xml:space="preserve"> </w:t>
      </w:r>
      <w:r>
        <w:rPr>
          <w:rFonts w:ascii="Arial" w:hAnsi="Arial" w:cs="Arial"/>
          <w:shd w:val="clear" w:color="auto" w:fill="FFFFFF"/>
        </w:rPr>
        <w:t xml:space="preserve">119. YMM </w:t>
      </w:r>
      <w:r>
        <w:rPr>
          <w:rFonts w:ascii="Arial" w:hAnsi="Arial" w:cs="Arial"/>
        </w:rPr>
        <w:t xml:space="preserve">Oda Başkanları Toplantısına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1E40B8" w:rsidRP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15 Şubat </w:t>
      </w:r>
      <w:proofErr w:type="gramStart"/>
      <w:r>
        <w:rPr>
          <w:rFonts w:ascii="Arial" w:hAnsi="Arial" w:cs="Arial"/>
        </w:rPr>
        <w:t>2023   tarihinde</w:t>
      </w:r>
      <w:proofErr w:type="gramEnd"/>
      <w:r>
        <w:rPr>
          <w:rFonts w:ascii="Arial" w:hAnsi="Arial" w:cs="Arial"/>
        </w:rPr>
        <w:t xml:space="preserve"> </w:t>
      </w:r>
      <w:r>
        <w:rPr>
          <w:rFonts w:ascii="Arial" w:hAnsi="Arial" w:cs="Arial"/>
          <w:shd w:val="clear" w:color="auto" w:fill="FFFFFF"/>
        </w:rPr>
        <w:t xml:space="preserve"> 120. YMM </w:t>
      </w:r>
      <w:r>
        <w:rPr>
          <w:rFonts w:ascii="Arial" w:hAnsi="Arial" w:cs="Arial"/>
        </w:rPr>
        <w:t xml:space="preserve">Oda Başkanları Toplantısına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1E40B8" w:rsidRP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07 Mart </w:t>
      </w:r>
      <w:proofErr w:type="gramStart"/>
      <w:r>
        <w:rPr>
          <w:rFonts w:ascii="Arial" w:hAnsi="Arial" w:cs="Arial"/>
        </w:rPr>
        <w:t>2023   tarihinde</w:t>
      </w:r>
      <w:proofErr w:type="gramEnd"/>
      <w:r>
        <w:rPr>
          <w:rFonts w:ascii="Arial" w:hAnsi="Arial" w:cs="Arial"/>
        </w:rPr>
        <w:t xml:space="preserve"> </w:t>
      </w:r>
      <w:r>
        <w:rPr>
          <w:rFonts w:ascii="Arial" w:hAnsi="Arial" w:cs="Arial"/>
          <w:shd w:val="clear" w:color="auto" w:fill="FFFFFF"/>
        </w:rPr>
        <w:t xml:space="preserve"> 121. YMM </w:t>
      </w:r>
      <w:r>
        <w:rPr>
          <w:rFonts w:ascii="Arial" w:hAnsi="Arial" w:cs="Arial"/>
        </w:rPr>
        <w:t xml:space="preserve">Oda Başkanları Toplantısına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BC684D" w:rsidRPr="001548BC" w:rsidRDefault="00A14C90" w:rsidP="009365D8">
      <w:pPr>
        <w:pStyle w:val="ListeParagraf"/>
        <w:numPr>
          <w:ilvl w:val="0"/>
          <w:numId w:val="40"/>
        </w:numPr>
        <w:tabs>
          <w:tab w:val="left" w:pos="1658"/>
        </w:tabs>
        <w:spacing w:line="360" w:lineRule="auto"/>
        <w:rPr>
          <w:rFonts w:ascii="Arial" w:hAnsi="Arial" w:cs="Arial"/>
        </w:rPr>
      </w:pPr>
      <w:r>
        <w:rPr>
          <w:rFonts w:ascii="Arial" w:hAnsi="Arial" w:cs="Arial"/>
        </w:rPr>
        <w:t>Ankara</w:t>
      </w:r>
      <w:r w:rsidR="00BC684D">
        <w:rPr>
          <w:rFonts w:ascii="Arial" w:hAnsi="Arial" w:cs="Arial"/>
        </w:rPr>
        <w:t xml:space="preserve"> YMM Odasında </w:t>
      </w:r>
      <w:r w:rsidR="001E40B8">
        <w:rPr>
          <w:rFonts w:ascii="Arial" w:hAnsi="Arial" w:cs="Arial"/>
        </w:rPr>
        <w:t>28 Mart 2023</w:t>
      </w:r>
      <w:r>
        <w:rPr>
          <w:rFonts w:ascii="Arial" w:hAnsi="Arial" w:cs="Arial"/>
        </w:rPr>
        <w:t xml:space="preserve"> tarihinde</w:t>
      </w:r>
      <w:r w:rsidR="00BC684D">
        <w:rPr>
          <w:rFonts w:ascii="Arial" w:hAnsi="Arial" w:cs="Arial"/>
        </w:rPr>
        <w:t xml:space="preserve"> yapılan </w:t>
      </w:r>
      <w:r w:rsidR="001E40B8">
        <w:rPr>
          <w:rFonts w:ascii="Arial" w:hAnsi="Arial" w:cs="Arial"/>
        </w:rPr>
        <w:t>122</w:t>
      </w:r>
      <w:r w:rsidR="00BC684D" w:rsidRPr="00C758B3">
        <w:rPr>
          <w:rFonts w:ascii="Arial" w:hAnsi="Arial" w:cs="Arial"/>
        </w:rPr>
        <w:t>.YMM Oda Başkanları Kurulu Toplantısı</w:t>
      </w:r>
      <w:r w:rsidR="00BC684D">
        <w:rPr>
          <w:rFonts w:ascii="Arial" w:hAnsi="Arial" w:cs="Arial"/>
        </w:rPr>
        <w:t>na</w:t>
      </w:r>
      <w:r w:rsidR="00BC684D">
        <w:rPr>
          <w:rFonts w:ascii="Arial" w:hAnsi="Arial" w:cs="Arial"/>
          <w:shd w:val="clear" w:color="auto" w:fill="FFFFFF"/>
        </w:rPr>
        <w:t xml:space="preserve"> </w:t>
      </w:r>
      <w:r w:rsidR="00BC684D" w:rsidRPr="00C758B3">
        <w:rPr>
          <w:rFonts w:ascii="Arial" w:hAnsi="Arial" w:cs="Arial"/>
          <w:shd w:val="clear" w:color="auto" w:fill="FFFFFF"/>
        </w:rPr>
        <w:t>katılım sağlanmıştır.</w:t>
      </w:r>
    </w:p>
    <w:p w:rsidR="006629A3" w:rsidRPr="008E715B"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12 Nisan 2023</w:t>
      </w:r>
      <w:r w:rsidR="006629A3">
        <w:rPr>
          <w:rFonts w:ascii="Arial" w:hAnsi="Arial" w:cs="Arial"/>
        </w:rPr>
        <w:t xml:space="preserve"> tarihinde </w:t>
      </w:r>
      <w:proofErr w:type="spellStart"/>
      <w:proofErr w:type="gramStart"/>
      <w:r>
        <w:rPr>
          <w:rFonts w:ascii="Arial" w:hAnsi="Arial" w:cs="Arial"/>
          <w:shd w:val="clear" w:color="auto" w:fill="FFFFFF"/>
        </w:rPr>
        <w:t>Türmob</w:t>
      </w:r>
      <w:proofErr w:type="spellEnd"/>
      <w:r>
        <w:rPr>
          <w:rFonts w:ascii="Arial" w:hAnsi="Arial" w:cs="Arial"/>
          <w:shd w:val="clear" w:color="auto" w:fill="FFFFFF"/>
        </w:rPr>
        <w:t xml:space="preserve">  92</w:t>
      </w:r>
      <w:proofErr w:type="gramEnd"/>
      <w:r w:rsidR="00787D20">
        <w:rPr>
          <w:rFonts w:ascii="Arial" w:hAnsi="Arial" w:cs="Arial"/>
          <w:shd w:val="clear" w:color="auto" w:fill="FFFFFF"/>
        </w:rPr>
        <w:t xml:space="preserve">. </w:t>
      </w:r>
      <w:r w:rsidR="006629A3">
        <w:rPr>
          <w:rFonts w:ascii="Arial" w:hAnsi="Arial" w:cs="Arial"/>
          <w:shd w:val="clear" w:color="auto" w:fill="FFFFFF"/>
        </w:rPr>
        <w:t>Başkanlar Kurulu toplantısına  katılım sağlanmıştır.</w:t>
      </w:r>
    </w:p>
    <w:p w:rsidR="006629A3" w:rsidRPr="00C758B3"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İstanbul YMM Odasında 05 Haziran 20</w:t>
      </w:r>
      <w:r w:rsidR="006629A3">
        <w:rPr>
          <w:rFonts w:ascii="Arial" w:hAnsi="Arial" w:cs="Arial"/>
        </w:rPr>
        <w:t>2</w:t>
      </w:r>
      <w:r>
        <w:rPr>
          <w:rFonts w:ascii="Arial" w:hAnsi="Arial" w:cs="Arial"/>
        </w:rPr>
        <w:t>3 tarihinde yapılan 123</w:t>
      </w:r>
      <w:r w:rsidR="006629A3" w:rsidRPr="00C758B3">
        <w:rPr>
          <w:rFonts w:ascii="Arial" w:hAnsi="Arial" w:cs="Arial"/>
        </w:rPr>
        <w:t>.YMM Oda Başkanları Kurulu Toplantısı</w:t>
      </w:r>
      <w:r w:rsidR="006629A3">
        <w:rPr>
          <w:rFonts w:ascii="Arial" w:hAnsi="Arial" w:cs="Arial"/>
        </w:rPr>
        <w:t>na</w:t>
      </w:r>
      <w:r w:rsidR="006629A3">
        <w:rPr>
          <w:rFonts w:ascii="Arial" w:hAnsi="Arial" w:cs="Arial"/>
          <w:shd w:val="clear" w:color="auto" w:fill="FFFFFF"/>
        </w:rPr>
        <w:t xml:space="preserve"> </w:t>
      </w:r>
      <w:r w:rsidR="006629A3" w:rsidRPr="00C758B3">
        <w:rPr>
          <w:rFonts w:ascii="Arial" w:hAnsi="Arial" w:cs="Arial"/>
          <w:shd w:val="clear" w:color="auto" w:fill="FFFFFF"/>
        </w:rPr>
        <w:t>katılım sağlanmıştır.</w:t>
      </w:r>
    </w:p>
    <w:p w:rsid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24 Temmuz </w:t>
      </w:r>
      <w:proofErr w:type="gramStart"/>
      <w:r>
        <w:rPr>
          <w:rFonts w:ascii="Arial" w:hAnsi="Arial" w:cs="Arial"/>
        </w:rPr>
        <w:t>2023   tarihinde</w:t>
      </w:r>
      <w:proofErr w:type="gramEnd"/>
      <w:r>
        <w:rPr>
          <w:rFonts w:ascii="Arial" w:hAnsi="Arial" w:cs="Arial"/>
        </w:rPr>
        <w:t xml:space="preserve"> </w:t>
      </w:r>
      <w:r>
        <w:rPr>
          <w:rFonts w:ascii="Arial" w:hAnsi="Arial" w:cs="Arial"/>
          <w:shd w:val="clear" w:color="auto" w:fill="FFFFFF"/>
        </w:rPr>
        <w:t xml:space="preserve"> 124. YMM </w:t>
      </w:r>
      <w:r>
        <w:rPr>
          <w:rFonts w:ascii="Arial" w:hAnsi="Arial" w:cs="Arial"/>
        </w:rPr>
        <w:t xml:space="preserve">Oda Başkanları Toplantısına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EA234E" w:rsidRP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03 Ağustos </w:t>
      </w:r>
      <w:proofErr w:type="gramStart"/>
      <w:r>
        <w:rPr>
          <w:rFonts w:ascii="Arial" w:hAnsi="Arial" w:cs="Arial"/>
        </w:rPr>
        <w:t>2023</w:t>
      </w:r>
      <w:r w:rsidR="00EA234E">
        <w:rPr>
          <w:rFonts w:ascii="Arial" w:hAnsi="Arial" w:cs="Arial"/>
        </w:rPr>
        <w:t xml:space="preserve">   tarihinde</w:t>
      </w:r>
      <w:proofErr w:type="gramEnd"/>
      <w:r w:rsidR="00EA234E">
        <w:rPr>
          <w:rFonts w:ascii="Arial" w:hAnsi="Arial" w:cs="Arial"/>
        </w:rPr>
        <w:t xml:space="preserve"> </w:t>
      </w:r>
      <w:proofErr w:type="spellStart"/>
      <w:r>
        <w:rPr>
          <w:rFonts w:ascii="Arial" w:hAnsi="Arial" w:cs="Arial"/>
          <w:shd w:val="clear" w:color="auto" w:fill="FFFFFF"/>
        </w:rPr>
        <w:t>Türmob</w:t>
      </w:r>
      <w:proofErr w:type="spellEnd"/>
      <w:r>
        <w:rPr>
          <w:rFonts w:ascii="Arial" w:hAnsi="Arial" w:cs="Arial"/>
          <w:shd w:val="clear" w:color="auto" w:fill="FFFFFF"/>
        </w:rPr>
        <w:t xml:space="preserve">  93</w:t>
      </w:r>
      <w:r w:rsidR="00C37402">
        <w:rPr>
          <w:rFonts w:ascii="Arial" w:hAnsi="Arial" w:cs="Arial"/>
          <w:shd w:val="clear" w:color="auto" w:fill="FFFFFF"/>
        </w:rPr>
        <w:t>. Başkanlar Kurulu T</w:t>
      </w:r>
      <w:r w:rsidR="00EA234E">
        <w:rPr>
          <w:rFonts w:ascii="Arial" w:hAnsi="Arial" w:cs="Arial"/>
          <w:shd w:val="clear" w:color="auto" w:fill="FFFFFF"/>
        </w:rPr>
        <w:t>oplantısına  katılım sağlanmıştır.</w:t>
      </w:r>
    </w:p>
    <w:p w:rsidR="001E40B8" w:rsidRP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08 Eylül </w:t>
      </w:r>
      <w:proofErr w:type="gramStart"/>
      <w:r>
        <w:rPr>
          <w:rFonts w:ascii="Arial" w:hAnsi="Arial" w:cs="Arial"/>
        </w:rPr>
        <w:t>2023   tarihinde</w:t>
      </w:r>
      <w:proofErr w:type="gramEnd"/>
      <w:r>
        <w:rPr>
          <w:rFonts w:ascii="Arial" w:hAnsi="Arial" w:cs="Arial"/>
        </w:rPr>
        <w:t xml:space="preserve"> </w:t>
      </w:r>
      <w:r>
        <w:rPr>
          <w:rFonts w:ascii="Arial" w:hAnsi="Arial" w:cs="Arial"/>
          <w:shd w:val="clear" w:color="auto" w:fill="FFFFFF"/>
        </w:rPr>
        <w:t xml:space="preserve"> 125. YMM </w:t>
      </w:r>
      <w:r>
        <w:rPr>
          <w:rFonts w:ascii="Arial" w:hAnsi="Arial" w:cs="Arial"/>
        </w:rPr>
        <w:t xml:space="preserve">Oda Başkanları Toplantısına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1E40B8" w:rsidRPr="001E40B8" w:rsidRDefault="00653825"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 </w:t>
      </w:r>
      <w:r w:rsidR="001E40B8">
        <w:rPr>
          <w:rFonts w:ascii="Arial" w:hAnsi="Arial" w:cs="Arial"/>
        </w:rPr>
        <w:t xml:space="preserve">19 Ekim 2023 tarihinde </w:t>
      </w:r>
      <w:proofErr w:type="spellStart"/>
      <w:proofErr w:type="gramStart"/>
      <w:r w:rsidR="001E40B8">
        <w:rPr>
          <w:rFonts w:ascii="Arial" w:hAnsi="Arial" w:cs="Arial"/>
          <w:shd w:val="clear" w:color="auto" w:fill="FFFFFF"/>
        </w:rPr>
        <w:t>Türmob</w:t>
      </w:r>
      <w:proofErr w:type="spellEnd"/>
      <w:r w:rsidR="001E40B8">
        <w:rPr>
          <w:rFonts w:ascii="Arial" w:hAnsi="Arial" w:cs="Arial"/>
          <w:shd w:val="clear" w:color="auto" w:fill="FFFFFF"/>
        </w:rPr>
        <w:t xml:space="preserve">  94</w:t>
      </w:r>
      <w:proofErr w:type="gramEnd"/>
      <w:r w:rsidR="001E40B8">
        <w:rPr>
          <w:rFonts w:ascii="Arial" w:hAnsi="Arial" w:cs="Arial"/>
          <w:shd w:val="clear" w:color="auto" w:fill="FFFFFF"/>
        </w:rPr>
        <w:t>. Başkanlar Kurulu toplantısına  katılım sağlanmıştır.</w:t>
      </w:r>
    </w:p>
    <w:p w:rsidR="00F25463" w:rsidRPr="001E40B8" w:rsidRDefault="00653825"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 </w:t>
      </w:r>
      <w:proofErr w:type="gramStart"/>
      <w:r w:rsidR="001E40B8">
        <w:rPr>
          <w:rFonts w:ascii="Arial" w:hAnsi="Arial" w:cs="Arial"/>
        </w:rPr>
        <w:t>Ankara  YMM</w:t>
      </w:r>
      <w:proofErr w:type="gramEnd"/>
      <w:r w:rsidR="001E40B8">
        <w:rPr>
          <w:rFonts w:ascii="Arial" w:hAnsi="Arial" w:cs="Arial"/>
        </w:rPr>
        <w:t xml:space="preserve"> Odasında 27 Ekim 2023 tarihinde yapılan 126</w:t>
      </w:r>
      <w:r w:rsidR="001548BC" w:rsidRPr="00C758B3">
        <w:rPr>
          <w:rFonts w:ascii="Arial" w:hAnsi="Arial" w:cs="Arial"/>
        </w:rPr>
        <w:t>.</w:t>
      </w:r>
      <w:r w:rsidR="001548BC">
        <w:rPr>
          <w:rFonts w:ascii="Arial" w:hAnsi="Arial" w:cs="Arial"/>
        </w:rPr>
        <w:t xml:space="preserve"> </w:t>
      </w:r>
      <w:r w:rsidR="001548BC" w:rsidRPr="00C758B3">
        <w:rPr>
          <w:rFonts w:ascii="Arial" w:hAnsi="Arial" w:cs="Arial"/>
        </w:rPr>
        <w:t>YMM Oda Başkanları Kurulu Toplantısı</w:t>
      </w:r>
      <w:r w:rsidR="001548BC">
        <w:rPr>
          <w:rFonts w:ascii="Arial" w:hAnsi="Arial" w:cs="Arial"/>
        </w:rPr>
        <w:t>na</w:t>
      </w:r>
      <w:r w:rsidR="001548BC">
        <w:rPr>
          <w:rFonts w:ascii="Arial" w:hAnsi="Arial" w:cs="Arial"/>
          <w:shd w:val="clear" w:color="auto" w:fill="FFFFFF"/>
        </w:rPr>
        <w:t xml:space="preserve"> </w:t>
      </w:r>
      <w:r w:rsidR="001548BC" w:rsidRPr="00C758B3">
        <w:rPr>
          <w:rFonts w:ascii="Arial" w:hAnsi="Arial" w:cs="Arial"/>
          <w:shd w:val="clear" w:color="auto" w:fill="FFFFFF"/>
        </w:rPr>
        <w:t>katılım sağlanmıştır</w:t>
      </w:r>
      <w:r w:rsidR="00C37402">
        <w:rPr>
          <w:rFonts w:ascii="Arial" w:hAnsi="Arial" w:cs="Arial"/>
          <w:shd w:val="clear" w:color="auto" w:fill="FFFFFF"/>
        </w:rPr>
        <w:t>.</w:t>
      </w:r>
    </w:p>
    <w:p w:rsidR="001E40B8" w:rsidRPr="001E40B8" w:rsidRDefault="00653825" w:rsidP="009365D8">
      <w:pPr>
        <w:pStyle w:val="ListeParagraf"/>
        <w:numPr>
          <w:ilvl w:val="0"/>
          <w:numId w:val="40"/>
        </w:numPr>
        <w:tabs>
          <w:tab w:val="left" w:pos="1658"/>
        </w:tabs>
        <w:spacing w:line="360" w:lineRule="auto"/>
        <w:rPr>
          <w:rFonts w:ascii="Arial" w:hAnsi="Arial" w:cs="Arial"/>
        </w:rPr>
      </w:pPr>
      <w:r>
        <w:rPr>
          <w:rFonts w:ascii="Arial" w:hAnsi="Arial" w:cs="Arial"/>
        </w:rPr>
        <w:t xml:space="preserve"> </w:t>
      </w:r>
      <w:r w:rsidR="001E40B8">
        <w:rPr>
          <w:rFonts w:ascii="Arial" w:hAnsi="Arial" w:cs="Arial"/>
        </w:rPr>
        <w:t xml:space="preserve">05 Aralık </w:t>
      </w:r>
      <w:proofErr w:type="gramStart"/>
      <w:r w:rsidR="001E40B8">
        <w:rPr>
          <w:rFonts w:ascii="Arial" w:hAnsi="Arial" w:cs="Arial"/>
        </w:rPr>
        <w:t>2023   tarihinde</w:t>
      </w:r>
      <w:proofErr w:type="gramEnd"/>
      <w:r w:rsidR="001E40B8">
        <w:rPr>
          <w:rFonts w:ascii="Arial" w:hAnsi="Arial" w:cs="Arial"/>
        </w:rPr>
        <w:t xml:space="preserve"> </w:t>
      </w:r>
      <w:r w:rsidR="001E40B8">
        <w:rPr>
          <w:rFonts w:ascii="Arial" w:hAnsi="Arial" w:cs="Arial"/>
          <w:shd w:val="clear" w:color="auto" w:fill="FFFFFF"/>
        </w:rPr>
        <w:t xml:space="preserve"> 127. YMM </w:t>
      </w:r>
      <w:r w:rsidR="001E40B8">
        <w:rPr>
          <w:rFonts w:ascii="Arial" w:hAnsi="Arial" w:cs="Arial"/>
        </w:rPr>
        <w:t xml:space="preserve">Oda Başkanları Toplantısına </w:t>
      </w:r>
      <w:r w:rsidR="001E40B8">
        <w:rPr>
          <w:rFonts w:ascii="Arial" w:hAnsi="Arial" w:cs="Arial"/>
          <w:shd w:val="clear" w:color="auto" w:fill="FFFFFF"/>
        </w:rPr>
        <w:t>(</w:t>
      </w:r>
      <w:proofErr w:type="spellStart"/>
      <w:r w:rsidR="001E40B8">
        <w:rPr>
          <w:rFonts w:ascii="Arial" w:hAnsi="Arial" w:cs="Arial"/>
          <w:shd w:val="clear" w:color="auto" w:fill="FFFFFF"/>
        </w:rPr>
        <w:t>zoom</w:t>
      </w:r>
      <w:proofErr w:type="spellEnd"/>
      <w:r w:rsidR="001E40B8">
        <w:rPr>
          <w:rFonts w:ascii="Arial" w:hAnsi="Arial" w:cs="Arial"/>
          <w:shd w:val="clear" w:color="auto" w:fill="FFFFFF"/>
        </w:rPr>
        <w:t xml:space="preserve"> üzerinden) katılım sağlanmıştır.</w:t>
      </w:r>
    </w:p>
    <w:p w:rsidR="001E40B8" w:rsidRDefault="001E40B8" w:rsidP="009365D8">
      <w:pPr>
        <w:pStyle w:val="ListeParagraf"/>
        <w:numPr>
          <w:ilvl w:val="0"/>
          <w:numId w:val="40"/>
        </w:numPr>
        <w:tabs>
          <w:tab w:val="left" w:pos="1658"/>
        </w:tabs>
        <w:spacing w:line="360" w:lineRule="auto"/>
        <w:rPr>
          <w:rFonts w:ascii="Arial" w:hAnsi="Arial" w:cs="Arial"/>
        </w:rPr>
      </w:pPr>
      <w:r>
        <w:rPr>
          <w:rFonts w:ascii="Arial" w:hAnsi="Arial" w:cs="Arial"/>
          <w:shd w:val="clear" w:color="auto" w:fill="FFFFFF"/>
        </w:rPr>
        <w:t xml:space="preserve">15 Aralık 2023 tarihinde 128. YMM </w:t>
      </w:r>
      <w:r>
        <w:rPr>
          <w:rFonts w:ascii="Arial" w:hAnsi="Arial" w:cs="Arial"/>
        </w:rPr>
        <w:t>Oda Başkanları Toplantısına Marmaris’ te katılım sağlanmıştır.</w:t>
      </w:r>
    </w:p>
    <w:p w:rsidR="001E40B8" w:rsidRPr="001E40B8" w:rsidRDefault="001E40B8" w:rsidP="001E40B8">
      <w:pPr>
        <w:tabs>
          <w:tab w:val="left" w:pos="1658"/>
        </w:tabs>
        <w:spacing w:line="360" w:lineRule="auto"/>
        <w:rPr>
          <w:rFonts w:ascii="Arial" w:hAnsi="Arial" w:cs="Arial"/>
        </w:rPr>
      </w:pPr>
    </w:p>
    <w:p w:rsidR="008E715B" w:rsidRPr="005D7B49" w:rsidRDefault="008E715B" w:rsidP="00166FB6">
      <w:pPr>
        <w:spacing w:line="360" w:lineRule="auto"/>
        <w:jc w:val="both"/>
        <w:rPr>
          <w:rFonts w:ascii="Arial" w:hAnsi="Arial" w:cs="Arial"/>
          <w:color w:val="FF0000"/>
        </w:rPr>
      </w:pPr>
    </w:p>
    <w:p w:rsidR="00574AD2" w:rsidRDefault="00574AD2" w:rsidP="00166FB6">
      <w:pPr>
        <w:spacing w:line="360" w:lineRule="auto"/>
        <w:jc w:val="both"/>
        <w:rPr>
          <w:rFonts w:ascii="Arial" w:hAnsi="Arial" w:cs="Arial"/>
          <w:b/>
        </w:rPr>
      </w:pPr>
    </w:p>
    <w:p w:rsidR="00574AD2" w:rsidRDefault="00574AD2" w:rsidP="00166FB6">
      <w:pPr>
        <w:spacing w:line="360" w:lineRule="auto"/>
        <w:jc w:val="both"/>
        <w:rPr>
          <w:rFonts w:ascii="Arial" w:hAnsi="Arial" w:cs="Arial"/>
          <w:b/>
        </w:rPr>
      </w:pPr>
    </w:p>
    <w:p w:rsidR="00574AD2" w:rsidRDefault="00574AD2" w:rsidP="00166FB6">
      <w:pPr>
        <w:spacing w:line="360" w:lineRule="auto"/>
        <w:jc w:val="both"/>
        <w:rPr>
          <w:rFonts w:ascii="Arial" w:hAnsi="Arial" w:cs="Arial"/>
          <w:b/>
        </w:rPr>
      </w:pPr>
    </w:p>
    <w:p w:rsidR="00166FB6" w:rsidRDefault="00166FB6" w:rsidP="00166FB6">
      <w:pPr>
        <w:spacing w:line="360" w:lineRule="auto"/>
        <w:jc w:val="both"/>
        <w:rPr>
          <w:rFonts w:ascii="Arial" w:hAnsi="Arial" w:cs="Arial"/>
          <w:b/>
        </w:rPr>
      </w:pPr>
      <w:r>
        <w:rPr>
          <w:rFonts w:ascii="Arial" w:hAnsi="Arial" w:cs="Arial"/>
          <w:b/>
        </w:rPr>
        <w:t>Birlik ile İlişkiler</w:t>
      </w:r>
    </w:p>
    <w:p w:rsidR="00C37402" w:rsidRDefault="00203D6B" w:rsidP="00203D6B">
      <w:pPr>
        <w:spacing w:line="360" w:lineRule="auto"/>
        <w:jc w:val="both"/>
        <w:rPr>
          <w:rFonts w:ascii="Arial" w:hAnsi="Arial" w:cs="Arial"/>
        </w:rPr>
      </w:pPr>
      <w:r>
        <w:rPr>
          <w:rFonts w:ascii="Arial" w:hAnsi="Arial" w:cs="Arial"/>
        </w:rPr>
        <w:t xml:space="preserve"> </w:t>
      </w:r>
    </w:p>
    <w:p w:rsidR="003B0DFB" w:rsidRDefault="00203D6B" w:rsidP="00203D6B">
      <w:pPr>
        <w:spacing w:line="360" w:lineRule="auto"/>
        <w:jc w:val="both"/>
        <w:rPr>
          <w:rFonts w:ascii="Arial" w:hAnsi="Arial" w:cs="Arial"/>
        </w:rPr>
      </w:pPr>
      <w:r>
        <w:rPr>
          <w:rFonts w:ascii="Arial" w:hAnsi="Arial" w:cs="Arial"/>
        </w:rPr>
        <w:t>B</w:t>
      </w:r>
      <w:r w:rsidR="0024746B" w:rsidRPr="00C47719">
        <w:rPr>
          <w:rFonts w:ascii="Arial" w:hAnsi="Arial" w:cs="Arial"/>
        </w:rPr>
        <w:t>irlik ile ola</w:t>
      </w:r>
      <w:r w:rsidR="00C74772">
        <w:rPr>
          <w:rFonts w:ascii="Arial" w:hAnsi="Arial" w:cs="Arial"/>
        </w:rPr>
        <w:t>n ilişkiler en üst seviyede gö</w:t>
      </w:r>
      <w:r w:rsidR="0024746B" w:rsidRPr="00C47719">
        <w:rPr>
          <w:rFonts w:ascii="Arial" w:hAnsi="Arial" w:cs="Arial"/>
        </w:rPr>
        <w:t>rü</w:t>
      </w:r>
      <w:r w:rsidR="00C74772">
        <w:rPr>
          <w:rFonts w:ascii="Arial" w:hAnsi="Arial" w:cs="Arial"/>
        </w:rPr>
        <w:t>şü</w:t>
      </w:r>
      <w:r w:rsidR="0024746B" w:rsidRPr="00C47719">
        <w:rPr>
          <w:rFonts w:ascii="Arial" w:hAnsi="Arial" w:cs="Arial"/>
        </w:rPr>
        <w:t>lmektedir.</w:t>
      </w:r>
    </w:p>
    <w:p w:rsidR="00D76411" w:rsidRDefault="00D76411" w:rsidP="00435A68">
      <w:pPr>
        <w:tabs>
          <w:tab w:val="left" w:pos="1080"/>
        </w:tabs>
        <w:spacing w:line="360" w:lineRule="auto"/>
        <w:jc w:val="both"/>
        <w:rPr>
          <w:rFonts w:ascii="Arial" w:hAnsi="Arial" w:cs="Arial"/>
        </w:rPr>
      </w:pPr>
    </w:p>
    <w:p w:rsidR="00C37402" w:rsidRDefault="00C37402" w:rsidP="00435A68">
      <w:pPr>
        <w:tabs>
          <w:tab w:val="left" w:pos="1080"/>
        </w:tabs>
        <w:spacing w:line="360" w:lineRule="auto"/>
        <w:jc w:val="both"/>
        <w:rPr>
          <w:rFonts w:ascii="Arial" w:hAnsi="Arial" w:cs="Arial"/>
        </w:rPr>
      </w:pPr>
    </w:p>
    <w:p w:rsidR="00C37402" w:rsidRPr="00C47719" w:rsidRDefault="00C37402" w:rsidP="00435A68">
      <w:pPr>
        <w:tabs>
          <w:tab w:val="left" w:pos="1080"/>
        </w:tabs>
        <w:spacing w:line="360" w:lineRule="auto"/>
        <w:jc w:val="both"/>
        <w:rPr>
          <w:rFonts w:ascii="Arial" w:hAnsi="Arial" w:cs="Arial"/>
        </w:rPr>
      </w:pPr>
    </w:p>
    <w:p w:rsidR="004869FE" w:rsidRPr="00435A68" w:rsidRDefault="003B0DFB" w:rsidP="00435A68">
      <w:pPr>
        <w:spacing w:line="360" w:lineRule="auto"/>
        <w:jc w:val="both"/>
        <w:rPr>
          <w:rFonts w:ascii="Arial" w:hAnsi="Arial" w:cs="Arial"/>
          <w:b/>
        </w:rPr>
      </w:pPr>
      <w:r w:rsidRPr="00C47719">
        <w:rPr>
          <w:rFonts w:ascii="Arial" w:hAnsi="Arial" w:cs="Arial"/>
          <w:b/>
        </w:rPr>
        <w:t>Diğer Kurumlarla İlişkiler</w:t>
      </w:r>
    </w:p>
    <w:p w:rsidR="00DD3926" w:rsidRDefault="00DD3926" w:rsidP="004869FE">
      <w:pPr>
        <w:tabs>
          <w:tab w:val="left" w:pos="1080"/>
        </w:tabs>
        <w:spacing w:line="360" w:lineRule="auto"/>
        <w:jc w:val="both"/>
        <w:rPr>
          <w:rFonts w:ascii="Arial" w:hAnsi="Arial" w:cs="Arial"/>
        </w:rPr>
      </w:pPr>
    </w:p>
    <w:p w:rsidR="00BD1543" w:rsidRPr="00BD1543" w:rsidRDefault="0091279B" w:rsidP="00BD1543">
      <w:pPr>
        <w:tabs>
          <w:tab w:val="left" w:pos="1080"/>
        </w:tabs>
        <w:spacing w:line="360" w:lineRule="auto"/>
        <w:jc w:val="both"/>
        <w:rPr>
          <w:rFonts w:ascii="Arial" w:hAnsi="Arial" w:cs="Arial"/>
        </w:rPr>
      </w:pPr>
      <w:r w:rsidRPr="00C47719">
        <w:rPr>
          <w:rFonts w:ascii="Arial" w:hAnsi="Arial" w:cs="Arial"/>
        </w:rPr>
        <w:t>Özellikle üyelerimizden gelen mesleki konular hakkındaki bilgiler doğrultusunda Maliye Bakanlığı, Vergi Daireleri Başkanlıkları gibi kurumlarla iletişim kurulup dile getirilen konular açıklığa kavuşturulmak için gerekli yazışmalar yapılmıştır</w:t>
      </w:r>
      <w:r w:rsidR="00BD1543">
        <w:rPr>
          <w:rFonts w:ascii="Arial" w:hAnsi="Arial" w:cs="Arial"/>
        </w:rPr>
        <w:t>.</w:t>
      </w:r>
    </w:p>
    <w:p w:rsidR="002100B9" w:rsidRDefault="002100B9" w:rsidP="004869FE">
      <w:pPr>
        <w:spacing w:line="360" w:lineRule="auto"/>
        <w:jc w:val="both"/>
        <w:rPr>
          <w:rFonts w:ascii="Arial" w:hAnsi="Arial" w:cs="Arial"/>
          <w:b/>
        </w:rPr>
      </w:pPr>
    </w:p>
    <w:p w:rsidR="00187022" w:rsidRDefault="00187022" w:rsidP="004869FE">
      <w:pPr>
        <w:spacing w:line="360" w:lineRule="auto"/>
        <w:jc w:val="both"/>
        <w:rPr>
          <w:rFonts w:ascii="Arial" w:hAnsi="Arial" w:cs="Arial"/>
          <w:b/>
        </w:rPr>
      </w:pPr>
    </w:p>
    <w:p w:rsidR="003B0DFB" w:rsidRPr="00C47719" w:rsidRDefault="003B0DFB" w:rsidP="004869FE">
      <w:pPr>
        <w:spacing w:line="360" w:lineRule="auto"/>
        <w:jc w:val="both"/>
        <w:rPr>
          <w:rFonts w:ascii="Arial" w:hAnsi="Arial" w:cs="Arial"/>
          <w:b/>
        </w:rPr>
      </w:pPr>
      <w:r w:rsidRPr="00C47719">
        <w:rPr>
          <w:rFonts w:ascii="Arial" w:hAnsi="Arial" w:cs="Arial"/>
          <w:b/>
        </w:rPr>
        <w:t>Hukuk ve Disiplin İşleri</w:t>
      </w:r>
    </w:p>
    <w:p w:rsidR="003B0DFB" w:rsidRPr="00C47719" w:rsidRDefault="003B0DFB">
      <w:pPr>
        <w:tabs>
          <w:tab w:val="left" w:pos="1080"/>
        </w:tabs>
        <w:spacing w:line="360" w:lineRule="auto"/>
        <w:ind w:left="540"/>
        <w:jc w:val="both"/>
        <w:rPr>
          <w:rFonts w:ascii="Arial" w:hAnsi="Arial" w:cs="Arial"/>
        </w:rPr>
      </w:pPr>
      <w:r w:rsidRPr="00C47719">
        <w:rPr>
          <w:rFonts w:ascii="Arial" w:hAnsi="Arial" w:cs="Arial"/>
        </w:rPr>
        <w:tab/>
      </w:r>
    </w:p>
    <w:p w:rsidR="00EE0318" w:rsidRDefault="003B0DFB" w:rsidP="00DB7E42">
      <w:pPr>
        <w:tabs>
          <w:tab w:val="left" w:pos="1080"/>
        </w:tabs>
        <w:spacing w:line="360" w:lineRule="auto"/>
        <w:jc w:val="both"/>
        <w:rPr>
          <w:rFonts w:ascii="Arial" w:hAnsi="Arial" w:cs="Arial"/>
        </w:rPr>
      </w:pPr>
      <w:r w:rsidRPr="00C47719">
        <w:rPr>
          <w:rFonts w:ascii="Arial" w:hAnsi="Arial" w:cs="Arial"/>
        </w:rPr>
        <w:t>Maliye Bakanlığı Gelir İdaresi Başkanlığı, Vergi Dairesi Başkanlıkları ve diğer kişi ya da kurumlardan odamıza intikal eden dosyalar öncelikle Yönetim Kurulumuzca ön incelemesi yapılmış ve gerek gör</w:t>
      </w:r>
      <w:r w:rsidR="00FA073B">
        <w:rPr>
          <w:rFonts w:ascii="Arial" w:hAnsi="Arial" w:cs="Arial"/>
        </w:rPr>
        <w:t>üldüğü takdirde Disiplin Kurulu</w:t>
      </w:r>
      <w:r w:rsidRPr="00C47719">
        <w:rPr>
          <w:rFonts w:ascii="Arial" w:hAnsi="Arial" w:cs="Arial"/>
        </w:rPr>
        <w:t xml:space="preserve">na sevk edilmiştir. Bu </w:t>
      </w:r>
      <w:r w:rsidR="00BC406C">
        <w:rPr>
          <w:rFonts w:ascii="Arial" w:hAnsi="Arial" w:cs="Arial"/>
        </w:rPr>
        <w:t>d</w:t>
      </w:r>
      <w:r w:rsidRPr="00C47719">
        <w:rPr>
          <w:rFonts w:ascii="Arial" w:hAnsi="Arial" w:cs="Arial"/>
        </w:rPr>
        <w:t>osyalara ilişkin ista</w:t>
      </w:r>
      <w:r w:rsidR="00DB7E42">
        <w:rPr>
          <w:rFonts w:ascii="Arial" w:hAnsi="Arial" w:cs="Arial"/>
        </w:rPr>
        <w:t>tistiki bilgi aşağıdaki gibidir.</w:t>
      </w:r>
    </w:p>
    <w:p w:rsidR="00555448" w:rsidRPr="00B76571" w:rsidRDefault="00555448" w:rsidP="00DB7E42">
      <w:pPr>
        <w:tabs>
          <w:tab w:val="left" w:pos="1080"/>
        </w:tabs>
        <w:spacing w:line="360" w:lineRule="auto"/>
        <w:jc w:val="both"/>
        <w:rPr>
          <w:rFonts w:ascii="Arial" w:hAnsi="Arial" w:cs="Arial"/>
        </w:rPr>
      </w:pPr>
    </w:p>
    <w:p w:rsidR="003B0DFB" w:rsidRPr="006D0EB3" w:rsidRDefault="003B0DFB">
      <w:pPr>
        <w:spacing w:line="360" w:lineRule="auto"/>
        <w:ind w:firstLine="540"/>
        <w:jc w:val="both"/>
        <w:rPr>
          <w:rFonts w:ascii="Arial" w:hAnsi="Arial" w:cs="Arial"/>
        </w:rPr>
      </w:pPr>
      <w:r w:rsidRPr="006D0EB3">
        <w:rPr>
          <w:rFonts w:ascii="Arial" w:hAnsi="Arial" w:cs="Arial"/>
          <w:b/>
        </w:rPr>
        <w:t>Gelen Dosya Sayısı</w:t>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007D3E17">
        <w:rPr>
          <w:rFonts w:ascii="Arial" w:hAnsi="Arial" w:cs="Arial"/>
        </w:rPr>
        <w:t>:</w:t>
      </w:r>
      <w:r w:rsidR="00C82A3D">
        <w:rPr>
          <w:rFonts w:ascii="Arial" w:hAnsi="Arial" w:cs="Arial"/>
        </w:rPr>
        <w:t xml:space="preserve"> </w:t>
      </w:r>
      <w:r w:rsidR="00F93F6A">
        <w:rPr>
          <w:rFonts w:ascii="Arial" w:hAnsi="Arial" w:cs="Arial"/>
        </w:rPr>
        <w:t>6</w:t>
      </w:r>
    </w:p>
    <w:p w:rsidR="003F2018" w:rsidRPr="006D0EB3" w:rsidRDefault="003B0DFB" w:rsidP="00456E8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Yönet</w:t>
      </w:r>
      <w:r w:rsidR="00B84AE0">
        <w:rPr>
          <w:rFonts w:ascii="Arial" w:hAnsi="Arial" w:cs="Arial"/>
        </w:rPr>
        <w:t>i</w:t>
      </w:r>
      <w:r w:rsidR="00F93F6A">
        <w:rPr>
          <w:rFonts w:ascii="Arial" w:hAnsi="Arial" w:cs="Arial"/>
        </w:rPr>
        <w:t>m Kurulunca Sonuçlandırılan</w:t>
      </w:r>
      <w:r w:rsidR="00F93F6A">
        <w:rPr>
          <w:rFonts w:ascii="Arial" w:hAnsi="Arial" w:cs="Arial"/>
        </w:rPr>
        <w:tab/>
        <w:t>: 6</w:t>
      </w:r>
    </w:p>
    <w:p w:rsidR="003B0DFB" w:rsidRPr="006D0EB3" w:rsidRDefault="003B0DF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Disiplin Kuruluna Sevk Edilen</w:t>
      </w:r>
      <w:r w:rsidRPr="006D0EB3">
        <w:rPr>
          <w:rFonts w:ascii="Arial" w:hAnsi="Arial" w:cs="Arial"/>
        </w:rPr>
        <w:tab/>
      </w:r>
      <w:r w:rsidRPr="006D0EB3">
        <w:rPr>
          <w:rFonts w:ascii="Arial" w:hAnsi="Arial" w:cs="Arial"/>
        </w:rPr>
        <w:tab/>
        <w:t xml:space="preserve">: </w:t>
      </w:r>
      <w:r w:rsidR="00F93F6A">
        <w:rPr>
          <w:rFonts w:ascii="Arial" w:hAnsi="Arial" w:cs="Arial"/>
        </w:rPr>
        <w:t>5</w:t>
      </w:r>
    </w:p>
    <w:p w:rsidR="003B0DFB" w:rsidRPr="006D0EB3" w:rsidRDefault="003B0DFB" w:rsidP="00DE349F">
      <w:pPr>
        <w:spacing w:line="360" w:lineRule="auto"/>
        <w:ind w:firstLine="539"/>
        <w:jc w:val="both"/>
        <w:rPr>
          <w:rFonts w:ascii="Arial" w:hAnsi="Arial" w:cs="Arial"/>
        </w:rPr>
      </w:pPr>
      <w:r w:rsidRPr="006D0EB3">
        <w:rPr>
          <w:rFonts w:ascii="Arial" w:hAnsi="Arial" w:cs="Arial"/>
        </w:rPr>
        <w:tab/>
      </w:r>
      <w:r w:rsidRPr="006D0EB3">
        <w:rPr>
          <w:rFonts w:ascii="Arial" w:hAnsi="Arial" w:cs="Arial"/>
        </w:rPr>
        <w:tab/>
        <w:t>Disipl</w:t>
      </w:r>
      <w:r w:rsidR="00A9412E" w:rsidRPr="006D0EB3">
        <w:rPr>
          <w:rFonts w:ascii="Arial" w:hAnsi="Arial" w:cs="Arial"/>
        </w:rPr>
        <w:t>in Kurulunca Sonuçlan</w:t>
      </w:r>
      <w:r w:rsidR="00F93F6A">
        <w:rPr>
          <w:rFonts w:ascii="Arial" w:hAnsi="Arial" w:cs="Arial"/>
        </w:rPr>
        <w:t>dırılan</w:t>
      </w:r>
      <w:r w:rsidR="00F93F6A">
        <w:rPr>
          <w:rFonts w:ascii="Arial" w:hAnsi="Arial" w:cs="Arial"/>
        </w:rPr>
        <w:tab/>
        <w:t>: 4</w:t>
      </w:r>
    </w:p>
    <w:p w:rsidR="004869FE" w:rsidRDefault="003B0DFB" w:rsidP="00B76571">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İncelemesi Devam Eden</w:t>
      </w:r>
      <w:r w:rsidRPr="006D0EB3">
        <w:rPr>
          <w:rFonts w:ascii="Arial" w:hAnsi="Arial" w:cs="Arial"/>
        </w:rPr>
        <w:tab/>
      </w:r>
      <w:r w:rsidRPr="006D0EB3">
        <w:rPr>
          <w:rFonts w:ascii="Arial" w:hAnsi="Arial" w:cs="Arial"/>
        </w:rPr>
        <w:tab/>
      </w:r>
      <w:r w:rsidRPr="006D0EB3">
        <w:rPr>
          <w:rFonts w:ascii="Arial" w:hAnsi="Arial" w:cs="Arial"/>
        </w:rPr>
        <w:tab/>
        <w:t>:</w:t>
      </w:r>
      <w:r w:rsidR="00C82A3D">
        <w:rPr>
          <w:rFonts w:ascii="Arial" w:hAnsi="Arial" w:cs="Arial"/>
        </w:rPr>
        <w:t xml:space="preserve"> </w:t>
      </w:r>
      <w:r w:rsidR="00F93F6A">
        <w:rPr>
          <w:rFonts w:ascii="Arial" w:hAnsi="Arial" w:cs="Arial"/>
        </w:rPr>
        <w:t>2</w:t>
      </w:r>
    </w:p>
    <w:p w:rsidR="00B76571" w:rsidRDefault="00B76571" w:rsidP="00B76571">
      <w:pPr>
        <w:spacing w:line="360" w:lineRule="auto"/>
        <w:ind w:firstLine="540"/>
        <w:jc w:val="both"/>
        <w:rPr>
          <w:rFonts w:ascii="Arial" w:hAnsi="Arial" w:cs="Arial"/>
        </w:rPr>
      </w:pPr>
    </w:p>
    <w:p w:rsidR="00456E8B" w:rsidRDefault="00456E8B" w:rsidP="00B76571">
      <w:pPr>
        <w:spacing w:line="360" w:lineRule="auto"/>
        <w:ind w:firstLine="540"/>
        <w:jc w:val="both"/>
        <w:rPr>
          <w:rFonts w:ascii="Arial" w:hAnsi="Arial" w:cs="Arial"/>
        </w:rPr>
      </w:pPr>
    </w:p>
    <w:p w:rsidR="00F25463" w:rsidRDefault="00F25463" w:rsidP="00B76571">
      <w:pPr>
        <w:spacing w:line="360" w:lineRule="auto"/>
        <w:ind w:firstLine="540"/>
        <w:jc w:val="both"/>
        <w:rPr>
          <w:rFonts w:ascii="Arial" w:hAnsi="Arial" w:cs="Arial"/>
        </w:rPr>
      </w:pPr>
    </w:p>
    <w:p w:rsidR="00C37402" w:rsidRDefault="00C37402" w:rsidP="00B76571">
      <w:pPr>
        <w:spacing w:line="360" w:lineRule="auto"/>
        <w:ind w:firstLine="540"/>
        <w:jc w:val="both"/>
        <w:rPr>
          <w:rFonts w:ascii="Arial" w:hAnsi="Arial" w:cs="Arial"/>
        </w:rPr>
      </w:pPr>
    </w:p>
    <w:p w:rsidR="00C37402" w:rsidRPr="00B76571" w:rsidRDefault="00C37402" w:rsidP="00B76571">
      <w:pPr>
        <w:spacing w:line="360" w:lineRule="auto"/>
        <w:ind w:firstLine="540"/>
        <w:jc w:val="both"/>
        <w:rPr>
          <w:rFonts w:ascii="Arial" w:hAnsi="Arial" w:cs="Arial"/>
        </w:rPr>
      </w:pPr>
    </w:p>
    <w:p w:rsidR="004869FE" w:rsidRDefault="004869FE" w:rsidP="00555EC5">
      <w:pPr>
        <w:spacing w:line="360" w:lineRule="auto"/>
        <w:jc w:val="both"/>
        <w:rPr>
          <w:rFonts w:ascii="Arial" w:hAnsi="Arial" w:cs="Arial"/>
          <w:b/>
        </w:rPr>
      </w:pPr>
      <w:r w:rsidRPr="00C47719">
        <w:rPr>
          <w:rFonts w:ascii="Arial" w:hAnsi="Arial" w:cs="Arial"/>
          <w:b/>
        </w:rPr>
        <w:lastRenderedPageBreak/>
        <w:t xml:space="preserve"> Yönetim Kurulu Diğer Faaliyetler</w:t>
      </w:r>
    </w:p>
    <w:p w:rsidR="00D76411" w:rsidRDefault="00D76411" w:rsidP="004869FE">
      <w:pPr>
        <w:spacing w:line="360" w:lineRule="auto"/>
        <w:jc w:val="both"/>
        <w:rPr>
          <w:rFonts w:ascii="Arial" w:hAnsi="Arial" w:cs="Arial"/>
        </w:rPr>
      </w:pPr>
    </w:p>
    <w:p w:rsidR="004869FE" w:rsidRPr="00866D1D" w:rsidRDefault="004869FE" w:rsidP="004869FE">
      <w:pPr>
        <w:spacing w:line="360" w:lineRule="auto"/>
        <w:jc w:val="both"/>
        <w:rPr>
          <w:rFonts w:ascii="Arial" w:hAnsi="Arial" w:cs="Arial"/>
        </w:rPr>
      </w:pPr>
      <w:r w:rsidRPr="00866D1D">
        <w:rPr>
          <w:rFonts w:ascii="Arial" w:hAnsi="Arial" w:cs="Arial"/>
        </w:rPr>
        <w:t>Mersin, Adana ve Antakya bölgelerinde</w:t>
      </w:r>
      <w:r>
        <w:rPr>
          <w:rFonts w:ascii="Arial" w:hAnsi="Arial" w:cs="Arial"/>
        </w:rPr>
        <w:t xml:space="preserve"> ayrı ayrı</w:t>
      </w:r>
      <w:r w:rsidRPr="00866D1D">
        <w:rPr>
          <w:rFonts w:ascii="Arial" w:hAnsi="Arial" w:cs="Arial"/>
        </w:rPr>
        <w:t xml:space="preserve"> olmak üzere, </w:t>
      </w:r>
      <w:r>
        <w:rPr>
          <w:rFonts w:ascii="Arial" w:hAnsi="Arial" w:cs="Arial"/>
        </w:rPr>
        <w:t xml:space="preserve">Vergi Dairesi Başkanı ve Grup Müdürlerinin de katıldığı bu bölgelerde yaşayan </w:t>
      </w:r>
      <w:proofErr w:type="gramStart"/>
      <w:r w:rsidRPr="00866D1D">
        <w:rPr>
          <w:rFonts w:ascii="Arial" w:hAnsi="Arial" w:cs="Arial"/>
        </w:rPr>
        <w:t>meslektaşlar</w:t>
      </w:r>
      <w:r w:rsidR="00BC406C">
        <w:rPr>
          <w:rFonts w:ascii="Arial" w:hAnsi="Arial" w:cs="Arial"/>
        </w:rPr>
        <w:t>ımızla  KDV</w:t>
      </w:r>
      <w:proofErr w:type="gramEnd"/>
      <w:r w:rsidR="00BC406C">
        <w:rPr>
          <w:rFonts w:ascii="Arial" w:hAnsi="Arial" w:cs="Arial"/>
        </w:rPr>
        <w:t xml:space="preserve"> iade işlemlerinin </w:t>
      </w:r>
      <w:r w:rsidRPr="00866D1D">
        <w:rPr>
          <w:rFonts w:ascii="Arial" w:hAnsi="Arial" w:cs="Arial"/>
        </w:rPr>
        <w:t>ve diğer idare ve YMM arasında</w:t>
      </w:r>
      <w:r>
        <w:rPr>
          <w:rFonts w:ascii="Arial" w:hAnsi="Arial" w:cs="Arial"/>
        </w:rPr>
        <w:t>ki  işlem ve işlerin görüşüldüğü</w:t>
      </w:r>
      <w:r w:rsidRPr="00866D1D">
        <w:rPr>
          <w:rFonts w:ascii="Arial" w:hAnsi="Arial" w:cs="Arial"/>
        </w:rPr>
        <w:t xml:space="preserve">, sorunların ve çözümlerin dile </w:t>
      </w:r>
      <w:r>
        <w:rPr>
          <w:rFonts w:ascii="Arial" w:hAnsi="Arial" w:cs="Arial"/>
        </w:rPr>
        <w:t xml:space="preserve">getirildiği </w:t>
      </w:r>
      <w:r w:rsidRPr="00866D1D">
        <w:rPr>
          <w:rFonts w:ascii="Arial" w:hAnsi="Arial" w:cs="Arial"/>
        </w:rPr>
        <w:t>toplantılar düzenlenmiştir.</w:t>
      </w:r>
    </w:p>
    <w:p w:rsidR="00B76571" w:rsidRDefault="00B76571" w:rsidP="00B76571">
      <w:pPr>
        <w:spacing w:line="360" w:lineRule="auto"/>
        <w:jc w:val="both"/>
        <w:rPr>
          <w:rFonts w:ascii="Arial" w:hAnsi="Arial" w:cs="Arial"/>
        </w:rPr>
      </w:pPr>
    </w:p>
    <w:p w:rsidR="00320EED" w:rsidRDefault="00320EED" w:rsidP="00B76571">
      <w:pPr>
        <w:spacing w:line="360" w:lineRule="auto"/>
        <w:jc w:val="both"/>
        <w:rPr>
          <w:rFonts w:ascii="Arial" w:hAnsi="Arial" w:cs="Arial"/>
        </w:rPr>
      </w:pPr>
    </w:p>
    <w:p w:rsidR="00320EED" w:rsidRPr="00866D1D" w:rsidRDefault="00320EED" w:rsidP="00B76571">
      <w:pPr>
        <w:spacing w:line="360" w:lineRule="auto"/>
        <w:jc w:val="both"/>
        <w:rPr>
          <w:rFonts w:ascii="Arial" w:hAnsi="Arial" w:cs="Arial"/>
        </w:rPr>
      </w:pPr>
    </w:p>
    <w:p w:rsidR="006B663C" w:rsidRPr="00555EC5" w:rsidRDefault="00BC406C" w:rsidP="00555EC5">
      <w:pPr>
        <w:tabs>
          <w:tab w:val="left" w:pos="360"/>
        </w:tabs>
        <w:spacing w:line="360" w:lineRule="auto"/>
        <w:rPr>
          <w:rFonts w:ascii="Arial" w:hAnsi="Arial" w:cs="Arial"/>
          <w:b/>
        </w:rPr>
      </w:pPr>
      <w:r>
        <w:rPr>
          <w:rFonts w:ascii="Arial" w:hAnsi="Arial" w:cs="Arial"/>
          <w:b/>
        </w:rPr>
        <w:t xml:space="preserve"> </w:t>
      </w:r>
      <w:r w:rsidR="00B76571" w:rsidRPr="00555EC5">
        <w:rPr>
          <w:rFonts w:ascii="Arial" w:hAnsi="Arial" w:cs="Arial"/>
          <w:b/>
        </w:rPr>
        <w:t>ODA YAYINLARI</w:t>
      </w:r>
    </w:p>
    <w:p w:rsidR="006B663C" w:rsidRDefault="00B76571" w:rsidP="00BC406C">
      <w:pPr>
        <w:tabs>
          <w:tab w:val="left" w:pos="1080"/>
        </w:tabs>
        <w:spacing w:line="360" w:lineRule="auto"/>
        <w:jc w:val="both"/>
        <w:rPr>
          <w:rFonts w:ascii="Arial" w:hAnsi="Arial" w:cs="Arial"/>
        </w:rPr>
      </w:pPr>
      <w:r w:rsidRPr="00C47719">
        <w:rPr>
          <w:rFonts w:ascii="Arial" w:hAnsi="Arial" w:cs="Arial"/>
        </w:rPr>
        <w:t>Güncel haberle</w:t>
      </w:r>
      <w:r w:rsidR="00BC406C">
        <w:rPr>
          <w:rFonts w:ascii="Arial" w:hAnsi="Arial" w:cs="Arial"/>
        </w:rPr>
        <w:t>r, Odamızca yapılan duyurular, m</w:t>
      </w:r>
      <w:r w:rsidRPr="00C47719">
        <w:rPr>
          <w:rFonts w:ascii="Arial" w:hAnsi="Arial" w:cs="Arial"/>
        </w:rPr>
        <w:t>eslek mensuplarımız için gerekli ö</w:t>
      </w:r>
      <w:r>
        <w:rPr>
          <w:rFonts w:ascii="Arial" w:hAnsi="Arial" w:cs="Arial"/>
        </w:rPr>
        <w:t>nemli haber ve bilgileri içeren yenilenen</w:t>
      </w:r>
      <w:r w:rsidRPr="00C47719">
        <w:rPr>
          <w:rFonts w:ascii="Arial" w:hAnsi="Arial" w:cs="Arial"/>
        </w:rPr>
        <w:t xml:space="preserve"> web sitemiz </w:t>
      </w:r>
      <w:r>
        <w:rPr>
          <w:rFonts w:ascii="Arial" w:hAnsi="Arial" w:cs="Arial"/>
        </w:rPr>
        <w:t>“</w:t>
      </w:r>
      <w:hyperlink r:id="rId11" w:history="1">
        <w:r w:rsidRPr="00D94986">
          <w:rPr>
            <w:rStyle w:val="Kpr"/>
            <w:rFonts w:ascii="Arial" w:hAnsi="Arial"/>
            <w:b/>
            <w:color w:val="auto"/>
          </w:rPr>
          <w:t>www.adanaymmo.org.tr</w:t>
        </w:r>
      </w:hyperlink>
      <w:r>
        <w:rPr>
          <w:rFonts w:ascii="Arial" w:hAnsi="Arial"/>
          <w:b/>
        </w:rPr>
        <w:t>”</w:t>
      </w:r>
      <w:r w:rsidR="00BC406C">
        <w:rPr>
          <w:rFonts w:ascii="Arial" w:hAnsi="Arial"/>
          <w:b/>
        </w:rPr>
        <w:t xml:space="preserve"> </w:t>
      </w:r>
      <w:r w:rsidRPr="00C47719">
        <w:rPr>
          <w:rFonts w:ascii="Arial" w:hAnsi="Arial" w:cs="Arial"/>
        </w:rPr>
        <w:t>adresinden yayınlarını sürdürmektedir</w:t>
      </w:r>
      <w:r>
        <w:rPr>
          <w:rFonts w:ascii="Arial" w:hAnsi="Arial" w:cs="Arial"/>
        </w:rPr>
        <w:t>.</w:t>
      </w:r>
    </w:p>
    <w:p w:rsidR="00B41BB4" w:rsidRPr="00BC406C" w:rsidRDefault="00BC406C" w:rsidP="00B41BB4">
      <w:pPr>
        <w:tabs>
          <w:tab w:val="left" w:pos="1080"/>
        </w:tabs>
        <w:spacing w:line="360" w:lineRule="auto"/>
        <w:jc w:val="both"/>
        <w:rPr>
          <w:rFonts w:ascii="Arial" w:hAnsi="Arial" w:cs="Arial"/>
        </w:rPr>
      </w:pPr>
      <w:r w:rsidRPr="009D2E1A">
        <w:rPr>
          <w:rFonts w:ascii="Arial" w:hAnsi="Arial" w:cs="Arial"/>
        </w:rPr>
        <w:t>“</w:t>
      </w:r>
      <w:r w:rsidR="00F93F6A" w:rsidRPr="009D2E1A">
        <w:rPr>
          <w:rFonts w:ascii="Arial" w:hAnsi="Arial" w:cs="Arial"/>
          <w:b/>
        </w:rPr>
        <w:t>KDV Genel Uygulama Tebliği 2023</w:t>
      </w:r>
      <w:r w:rsidRPr="009D2E1A">
        <w:rPr>
          <w:rFonts w:ascii="Arial" w:hAnsi="Arial" w:cs="Arial"/>
        </w:rPr>
        <w:t>”</w:t>
      </w:r>
      <w:r w:rsidR="008D149F" w:rsidRPr="009D2E1A">
        <w:rPr>
          <w:rFonts w:ascii="Arial" w:hAnsi="Arial" w:cs="Arial"/>
        </w:rPr>
        <w:t xml:space="preserve">, </w:t>
      </w:r>
      <w:r w:rsidRPr="009D2E1A">
        <w:rPr>
          <w:rFonts w:ascii="Arial" w:hAnsi="Arial" w:cs="Arial"/>
        </w:rPr>
        <w:t>“</w:t>
      </w:r>
      <w:r w:rsidR="008D149F" w:rsidRPr="009D2E1A">
        <w:rPr>
          <w:rFonts w:ascii="Arial" w:hAnsi="Arial" w:cs="Arial"/>
          <w:b/>
        </w:rPr>
        <w:t xml:space="preserve">Tüm Vergi </w:t>
      </w:r>
      <w:r w:rsidR="00573078" w:rsidRPr="009D2E1A">
        <w:rPr>
          <w:rFonts w:ascii="Arial" w:hAnsi="Arial" w:cs="Arial"/>
          <w:b/>
        </w:rPr>
        <w:t>Kanunları 2023</w:t>
      </w:r>
      <w:r w:rsidRPr="009D2E1A">
        <w:rPr>
          <w:rFonts w:ascii="Arial" w:hAnsi="Arial" w:cs="Arial"/>
        </w:rPr>
        <w:t>”</w:t>
      </w:r>
      <w:r>
        <w:rPr>
          <w:rFonts w:ascii="Arial" w:hAnsi="Arial" w:cs="Arial"/>
        </w:rPr>
        <w:t xml:space="preserve"> </w:t>
      </w:r>
      <w:r w:rsidR="00B41BB4">
        <w:rPr>
          <w:rFonts w:ascii="Arial" w:hAnsi="Arial" w:cs="Arial"/>
        </w:rPr>
        <w:t xml:space="preserve">baskı haline </w:t>
      </w:r>
      <w:proofErr w:type="gramStart"/>
      <w:r w:rsidR="00B41BB4">
        <w:rPr>
          <w:rFonts w:ascii="Arial" w:hAnsi="Arial" w:cs="Arial"/>
        </w:rPr>
        <w:t>getirilerek  üyelerimize</w:t>
      </w:r>
      <w:proofErr w:type="gramEnd"/>
      <w:r w:rsidR="00B41BB4">
        <w:rPr>
          <w:rFonts w:ascii="Arial" w:hAnsi="Arial" w:cs="Arial"/>
        </w:rPr>
        <w:t xml:space="preserve"> dağıtılmıştır.</w:t>
      </w:r>
    </w:p>
    <w:p w:rsidR="00B41BB4" w:rsidRDefault="00B41BB4" w:rsidP="006B663C">
      <w:pPr>
        <w:tabs>
          <w:tab w:val="left" w:pos="1080"/>
        </w:tabs>
        <w:spacing w:line="360" w:lineRule="auto"/>
        <w:ind w:left="360"/>
        <w:jc w:val="both"/>
        <w:rPr>
          <w:rFonts w:ascii="Arial" w:hAnsi="Arial" w:cs="Arial"/>
        </w:rPr>
      </w:pPr>
    </w:p>
    <w:p w:rsidR="00B76571" w:rsidRDefault="00B76571" w:rsidP="00B76571">
      <w:pPr>
        <w:spacing w:line="360" w:lineRule="auto"/>
        <w:jc w:val="both"/>
        <w:rPr>
          <w:rFonts w:ascii="Arial" w:hAnsi="Arial" w:cs="Arial"/>
        </w:rPr>
      </w:pPr>
    </w:p>
    <w:p w:rsidR="00B76571" w:rsidRPr="00C47719" w:rsidRDefault="00B76571" w:rsidP="00D76411">
      <w:pPr>
        <w:ind w:firstLine="539"/>
        <w:jc w:val="both"/>
        <w:rPr>
          <w:rFonts w:ascii="Arial" w:hAnsi="Arial" w:cs="Arial"/>
          <w:b/>
        </w:rPr>
      </w:pPr>
      <w:r w:rsidRPr="00C47719">
        <w:rPr>
          <w:rFonts w:ascii="Arial" w:hAnsi="Arial" w:cs="Arial"/>
          <w:b/>
        </w:rPr>
        <w:t xml:space="preserve">ADANA </w:t>
      </w:r>
    </w:p>
    <w:p w:rsidR="00B76571" w:rsidRPr="00C47719" w:rsidRDefault="00B76571" w:rsidP="00D76411">
      <w:pPr>
        <w:ind w:firstLine="539"/>
        <w:jc w:val="both"/>
        <w:rPr>
          <w:rFonts w:ascii="Arial" w:hAnsi="Arial" w:cs="Arial"/>
          <w:b/>
        </w:rPr>
      </w:pPr>
      <w:r w:rsidRPr="00C47719">
        <w:rPr>
          <w:rFonts w:ascii="Arial" w:hAnsi="Arial" w:cs="Arial"/>
          <w:b/>
        </w:rPr>
        <w:t xml:space="preserve">YEMİNLİ MALİ MÜŞAVİRLER ODASI </w:t>
      </w:r>
    </w:p>
    <w:p w:rsidR="003B0DFB" w:rsidRDefault="00B76571" w:rsidP="00574AD2">
      <w:pPr>
        <w:spacing w:line="360" w:lineRule="auto"/>
        <w:ind w:firstLine="540"/>
        <w:jc w:val="both"/>
        <w:rPr>
          <w:rFonts w:ascii="Arial" w:hAnsi="Arial" w:cs="Arial"/>
          <w:b/>
        </w:rPr>
      </w:pPr>
      <w:r w:rsidRPr="00C47719">
        <w:rPr>
          <w:rFonts w:ascii="Arial" w:hAnsi="Arial" w:cs="Arial"/>
          <w:b/>
        </w:rPr>
        <w:t>YÖNETİM KURULU</w:t>
      </w:r>
    </w:p>
    <w:p w:rsidR="00DF34AB" w:rsidRDefault="00DF34AB" w:rsidP="00574AD2">
      <w:pPr>
        <w:spacing w:line="360" w:lineRule="auto"/>
        <w:ind w:firstLine="540"/>
        <w:jc w:val="both"/>
        <w:rPr>
          <w:rFonts w:ascii="Arial" w:hAnsi="Arial" w:cs="Arial"/>
          <w:b/>
        </w:rPr>
      </w:pPr>
    </w:p>
    <w:p w:rsidR="00DF34AB" w:rsidRDefault="00DF34AB" w:rsidP="00DF34AB">
      <w:pPr>
        <w:spacing w:line="360" w:lineRule="auto"/>
        <w:jc w:val="both"/>
        <w:rPr>
          <w:rFonts w:ascii="Arial" w:hAnsi="Arial" w:cs="Arial"/>
          <w:b/>
        </w:rPr>
      </w:pPr>
      <w:bookmarkStart w:id="0" w:name="_GoBack"/>
      <w:bookmarkEnd w:id="0"/>
    </w:p>
    <w:p w:rsidR="00DF34AB" w:rsidRDefault="00DF34AB" w:rsidP="00574AD2">
      <w:pPr>
        <w:spacing w:line="360" w:lineRule="auto"/>
        <w:ind w:firstLine="540"/>
        <w:jc w:val="both"/>
        <w:rPr>
          <w:rFonts w:ascii="Arial" w:hAnsi="Arial" w:cs="Arial"/>
          <w:b/>
        </w:rPr>
      </w:pPr>
    </w:p>
    <w:p w:rsidR="00DF34AB" w:rsidRDefault="00DF34AB" w:rsidP="00574AD2">
      <w:pPr>
        <w:spacing w:line="360" w:lineRule="auto"/>
        <w:ind w:firstLine="540"/>
        <w:jc w:val="both"/>
        <w:rPr>
          <w:rFonts w:ascii="Arial" w:hAnsi="Arial" w:cs="Arial"/>
          <w:b/>
        </w:rPr>
      </w:pPr>
    </w:p>
    <w:p w:rsidR="00DF34AB" w:rsidRDefault="00DF34AB" w:rsidP="00574AD2">
      <w:pPr>
        <w:spacing w:line="360" w:lineRule="auto"/>
        <w:ind w:firstLine="540"/>
        <w:jc w:val="both"/>
        <w:rPr>
          <w:rFonts w:ascii="Arial" w:hAnsi="Arial" w:cs="Arial"/>
          <w:b/>
        </w:rPr>
      </w:pPr>
      <w:r>
        <w:rPr>
          <w:rFonts w:ascii="Arial" w:hAnsi="Arial" w:cs="Arial"/>
          <w:b/>
        </w:rPr>
        <w:t xml:space="preserve">    </w:t>
      </w:r>
      <w:r>
        <w:rPr>
          <w:rFonts w:ascii="Arial" w:hAnsi="Arial" w:cs="Arial"/>
          <w:noProof/>
          <w:lang w:eastAsia="tr-TR"/>
        </w:rPr>
        <w:drawing>
          <wp:inline distT="0" distB="0" distL="0" distR="0" wp14:anchorId="2FDAB166" wp14:editId="73D471C4">
            <wp:extent cx="4907280" cy="29184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 yıl log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7280" cy="2918460"/>
                    </a:xfrm>
                    <a:prstGeom prst="rect">
                      <a:avLst/>
                    </a:prstGeom>
                  </pic:spPr>
                </pic:pic>
              </a:graphicData>
            </a:graphic>
          </wp:inline>
        </w:drawing>
      </w:r>
    </w:p>
    <w:p w:rsidR="00DF34AB" w:rsidRPr="00C47719" w:rsidRDefault="00DF34AB" w:rsidP="00574AD2">
      <w:pPr>
        <w:spacing w:line="360" w:lineRule="auto"/>
        <w:ind w:firstLine="540"/>
        <w:jc w:val="both"/>
        <w:rPr>
          <w:rFonts w:ascii="Arial" w:hAnsi="Arial" w:cs="Arial"/>
        </w:rPr>
      </w:pPr>
    </w:p>
    <w:sectPr w:rsidR="00DF34AB" w:rsidRPr="00C47719" w:rsidSect="00100C67">
      <w:footerReference w:type="default" r:id="rId13"/>
      <w:pgSz w:w="11905" w:h="16837"/>
      <w:pgMar w:top="1179" w:right="720" w:bottom="539"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73" w:rsidRDefault="003A6D73">
      <w:r>
        <w:separator/>
      </w:r>
    </w:p>
  </w:endnote>
  <w:endnote w:type="continuationSeparator" w:id="0">
    <w:p w:rsidR="003A6D73" w:rsidRDefault="003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B7" w:rsidRDefault="008E26B7" w:rsidP="009206E4">
    <w:pPr>
      <w:pStyle w:val="AltBilgi"/>
      <w:tabs>
        <w:tab w:val="clear" w:pos="4536"/>
        <w:tab w:val="clear" w:pos="9072"/>
        <w:tab w:val="left" w:pos="465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73" w:rsidRDefault="003A6D73">
      <w:r>
        <w:separator/>
      </w:r>
    </w:p>
  </w:footnote>
  <w:footnote w:type="continuationSeparator" w:id="0">
    <w:p w:rsidR="003A6D73" w:rsidRDefault="003A6D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1776"/>
        </w:tabs>
        <w:ind w:left="1776" w:hanging="360"/>
      </w:pPr>
    </w:lvl>
    <w:lvl w:ilvl="1">
      <w:start w:val="3"/>
      <w:numFmt w:val="decimal"/>
      <w:lvlText w:val="%1.%2."/>
      <w:lvlJc w:val="left"/>
      <w:pPr>
        <w:tabs>
          <w:tab w:val="num" w:pos="2136"/>
        </w:tabs>
        <w:ind w:left="213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2496"/>
        </w:tabs>
        <w:ind w:left="2496"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6"/>
        </w:tabs>
        <w:ind w:left="2856"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216"/>
        </w:tabs>
        <w:ind w:left="3216" w:hanging="1800"/>
      </w:pPr>
    </w:lvl>
    <w:lvl w:ilvl="8">
      <w:start w:val="1"/>
      <w:numFmt w:val="decimal"/>
      <w:lvlText w:val="%1.%2.%3.%4.%5.%6.%7.%8.%9."/>
      <w:lvlJc w:val="left"/>
      <w:pPr>
        <w:tabs>
          <w:tab w:val="num" w:pos="3576"/>
        </w:tabs>
        <w:ind w:left="3576" w:hanging="2160"/>
      </w:pPr>
    </w:lvl>
  </w:abstractNum>
  <w:abstractNum w:abstractNumId="3" w15:restartNumberingAfterBreak="0">
    <w:nsid w:val="00000004"/>
    <w:multiLevelType w:val="multilevel"/>
    <w:tmpl w:val="9F6C6CA6"/>
    <w:name w:val="WW8Num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15:restartNumberingAfterBreak="0">
    <w:nsid w:val="00000005"/>
    <w:multiLevelType w:val="singleLevel"/>
    <w:tmpl w:val="00000005"/>
    <w:name w:val="WW8Num13"/>
    <w:lvl w:ilvl="0">
      <w:start w:val="2006"/>
      <w:numFmt w:val="bullet"/>
      <w:lvlText w:val=""/>
      <w:lvlJc w:val="left"/>
      <w:pPr>
        <w:tabs>
          <w:tab w:val="num" w:pos="720"/>
        </w:tabs>
        <w:ind w:left="720" w:hanging="360"/>
      </w:pPr>
      <w:rPr>
        <w:rFonts w:ascii="Symbol" w:hAnsi="Symbol" w:cs="Times New Roman"/>
        <w:sz w:val="22"/>
      </w:rPr>
    </w:lvl>
  </w:abstractNum>
  <w:abstractNum w:abstractNumId="5" w15:restartNumberingAfterBreak="0">
    <w:nsid w:val="00000006"/>
    <w:multiLevelType w:val="multilevel"/>
    <w:tmpl w:val="00000006"/>
    <w:name w:val="WW8Num14"/>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6" w15:restartNumberingAfterBreak="0">
    <w:nsid w:val="00C64FAD"/>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1935"/>
        </w:tabs>
        <w:ind w:left="193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04253F5F"/>
    <w:multiLevelType w:val="hybridMultilevel"/>
    <w:tmpl w:val="8814FD56"/>
    <w:lvl w:ilvl="0" w:tplc="95EC0F0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8" w15:restartNumberingAfterBreak="0">
    <w:nsid w:val="080D0EF1"/>
    <w:multiLevelType w:val="multilevel"/>
    <w:tmpl w:val="B2DE9C8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0A1B52F0"/>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10" w15:restartNumberingAfterBreak="0">
    <w:nsid w:val="0A4B0C6F"/>
    <w:multiLevelType w:val="multilevel"/>
    <w:tmpl w:val="7AA217C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AA45B74"/>
    <w:multiLevelType w:val="hybridMultilevel"/>
    <w:tmpl w:val="C43A592E"/>
    <w:lvl w:ilvl="0" w:tplc="C7C6B42E">
      <w:start w:val="201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50A12"/>
    <w:multiLevelType w:val="hybridMultilevel"/>
    <w:tmpl w:val="C4220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93284E"/>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1D7A81"/>
    <w:multiLevelType w:val="hybridMultilevel"/>
    <w:tmpl w:val="58564E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17000EA3"/>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1248FB"/>
    <w:multiLevelType w:val="hybridMultilevel"/>
    <w:tmpl w:val="D486D194"/>
    <w:lvl w:ilvl="0" w:tplc="194E4858">
      <w:start w:val="200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F2235B"/>
    <w:multiLevelType w:val="hybridMultilevel"/>
    <w:tmpl w:val="B3786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0F1BD8"/>
    <w:multiLevelType w:val="hybridMultilevel"/>
    <w:tmpl w:val="07DA6EAC"/>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9" w15:restartNumberingAfterBreak="0">
    <w:nsid w:val="21EE6E4F"/>
    <w:multiLevelType w:val="hybridMultilevel"/>
    <w:tmpl w:val="E22C33C6"/>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2CEF0006"/>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1" w15:restartNumberingAfterBreak="0">
    <w:nsid w:val="304F09F7"/>
    <w:multiLevelType w:val="hybridMultilevel"/>
    <w:tmpl w:val="A1224788"/>
    <w:lvl w:ilvl="0" w:tplc="A70AAC92">
      <w:start w:val="1"/>
      <w:numFmt w:val="decimal"/>
      <w:lvlText w:val="%1."/>
      <w:lvlJc w:val="left"/>
      <w:pPr>
        <w:ind w:left="2025" w:hanging="360"/>
      </w:pPr>
      <w:rPr>
        <w:rFonts w:hint="default"/>
      </w:rPr>
    </w:lvl>
    <w:lvl w:ilvl="1" w:tplc="041F0019" w:tentative="1">
      <w:start w:val="1"/>
      <w:numFmt w:val="lowerLetter"/>
      <w:lvlText w:val="%2."/>
      <w:lvlJc w:val="left"/>
      <w:pPr>
        <w:ind w:left="2745" w:hanging="360"/>
      </w:pPr>
    </w:lvl>
    <w:lvl w:ilvl="2" w:tplc="041F001B" w:tentative="1">
      <w:start w:val="1"/>
      <w:numFmt w:val="lowerRoman"/>
      <w:lvlText w:val="%3."/>
      <w:lvlJc w:val="right"/>
      <w:pPr>
        <w:ind w:left="3465" w:hanging="180"/>
      </w:pPr>
    </w:lvl>
    <w:lvl w:ilvl="3" w:tplc="041F000F" w:tentative="1">
      <w:start w:val="1"/>
      <w:numFmt w:val="decimal"/>
      <w:lvlText w:val="%4."/>
      <w:lvlJc w:val="left"/>
      <w:pPr>
        <w:ind w:left="4185" w:hanging="360"/>
      </w:pPr>
    </w:lvl>
    <w:lvl w:ilvl="4" w:tplc="041F0019" w:tentative="1">
      <w:start w:val="1"/>
      <w:numFmt w:val="lowerLetter"/>
      <w:lvlText w:val="%5."/>
      <w:lvlJc w:val="left"/>
      <w:pPr>
        <w:ind w:left="4905" w:hanging="360"/>
      </w:pPr>
    </w:lvl>
    <w:lvl w:ilvl="5" w:tplc="041F001B" w:tentative="1">
      <w:start w:val="1"/>
      <w:numFmt w:val="lowerRoman"/>
      <w:lvlText w:val="%6."/>
      <w:lvlJc w:val="right"/>
      <w:pPr>
        <w:ind w:left="5625" w:hanging="180"/>
      </w:pPr>
    </w:lvl>
    <w:lvl w:ilvl="6" w:tplc="041F000F" w:tentative="1">
      <w:start w:val="1"/>
      <w:numFmt w:val="decimal"/>
      <w:lvlText w:val="%7."/>
      <w:lvlJc w:val="left"/>
      <w:pPr>
        <w:ind w:left="6345" w:hanging="360"/>
      </w:pPr>
    </w:lvl>
    <w:lvl w:ilvl="7" w:tplc="041F0019" w:tentative="1">
      <w:start w:val="1"/>
      <w:numFmt w:val="lowerLetter"/>
      <w:lvlText w:val="%8."/>
      <w:lvlJc w:val="left"/>
      <w:pPr>
        <w:ind w:left="7065" w:hanging="360"/>
      </w:pPr>
    </w:lvl>
    <w:lvl w:ilvl="8" w:tplc="041F001B" w:tentative="1">
      <w:start w:val="1"/>
      <w:numFmt w:val="lowerRoman"/>
      <w:lvlText w:val="%9."/>
      <w:lvlJc w:val="right"/>
      <w:pPr>
        <w:ind w:left="7785" w:hanging="180"/>
      </w:pPr>
    </w:lvl>
  </w:abstractNum>
  <w:abstractNum w:abstractNumId="22" w15:restartNumberingAfterBreak="0">
    <w:nsid w:val="3113616F"/>
    <w:multiLevelType w:val="hybridMultilevel"/>
    <w:tmpl w:val="F8E643CE"/>
    <w:lvl w:ilvl="0" w:tplc="AAB8CC86">
      <w:start w:val="1"/>
      <w:numFmt w:val="decimal"/>
      <w:lvlText w:val="%1."/>
      <w:lvlJc w:val="left"/>
      <w:pPr>
        <w:ind w:left="643" w:hanging="360"/>
      </w:pPr>
      <w:rPr>
        <w:rFonts w:hint="default"/>
        <w:b/>
        <w:sz w:val="24"/>
        <w:szCs w:val="24"/>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3AFF75FC"/>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975"/>
        </w:tabs>
        <w:ind w:left="97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4" w15:restartNumberingAfterBreak="0">
    <w:nsid w:val="3BCB1983"/>
    <w:multiLevelType w:val="multilevel"/>
    <w:tmpl w:val="8B8E3CE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15:restartNumberingAfterBreak="0">
    <w:nsid w:val="3F457850"/>
    <w:multiLevelType w:val="multilevel"/>
    <w:tmpl w:val="DB4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E7FAF"/>
    <w:multiLevelType w:val="multilevel"/>
    <w:tmpl w:val="00000004"/>
    <w:lvl w:ilvl="0">
      <w:start w:val="6"/>
      <w:numFmt w:val="decimal"/>
      <w:lvlText w:val="%1."/>
      <w:lvlJc w:val="left"/>
      <w:pPr>
        <w:tabs>
          <w:tab w:val="num" w:pos="390"/>
        </w:tabs>
        <w:ind w:left="390" w:hanging="39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7" w15:restartNumberingAfterBreak="0">
    <w:nsid w:val="495C149A"/>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F4788F"/>
    <w:multiLevelType w:val="hybridMultilevel"/>
    <w:tmpl w:val="36C0EA44"/>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9" w15:restartNumberingAfterBreak="0">
    <w:nsid w:val="51200C55"/>
    <w:multiLevelType w:val="hybridMultilevel"/>
    <w:tmpl w:val="3A66C654"/>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55586768"/>
    <w:multiLevelType w:val="hybridMultilevel"/>
    <w:tmpl w:val="A2B69F74"/>
    <w:lvl w:ilvl="0" w:tplc="84B80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B41FE9"/>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32" w15:restartNumberingAfterBreak="0">
    <w:nsid w:val="59D91159"/>
    <w:multiLevelType w:val="hybridMultilevel"/>
    <w:tmpl w:val="2FDC7366"/>
    <w:lvl w:ilvl="0" w:tplc="C1987A82">
      <w:start w:val="2006"/>
      <w:numFmt w:val="bullet"/>
      <w:lvlText w:val=""/>
      <w:lvlJc w:val="left"/>
      <w:pPr>
        <w:tabs>
          <w:tab w:val="num" w:pos="720"/>
        </w:tabs>
        <w:ind w:left="720" w:hanging="360"/>
      </w:pPr>
      <w:rPr>
        <w:rFonts w:ascii="Symbol" w:eastAsia="Times New Roman"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42059"/>
    <w:multiLevelType w:val="hybridMultilevel"/>
    <w:tmpl w:val="5BD6BAC8"/>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4" w15:restartNumberingAfterBreak="0">
    <w:nsid w:val="657E6417"/>
    <w:multiLevelType w:val="hybridMultilevel"/>
    <w:tmpl w:val="9E6AF492"/>
    <w:lvl w:ilvl="0" w:tplc="581CA58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5" w15:restartNumberingAfterBreak="0">
    <w:nsid w:val="687B0CA7"/>
    <w:multiLevelType w:val="hybridMultilevel"/>
    <w:tmpl w:val="A6F20B82"/>
    <w:lvl w:ilvl="0" w:tplc="041F0001">
      <w:start w:val="20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F52A77"/>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281CD2"/>
    <w:multiLevelType w:val="hybridMultilevel"/>
    <w:tmpl w:val="45EA80B8"/>
    <w:lvl w:ilvl="0" w:tplc="B9AEC81A">
      <w:start w:val="15"/>
      <w:numFmt w:val="decimal"/>
      <w:lvlText w:val="%1"/>
      <w:lvlJc w:val="left"/>
      <w:pPr>
        <w:tabs>
          <w:tab w:val="num" w:pos="720"/>
        </w:tabs>
        <w:ind w:left="720" w:hanging="360"/>
      </w:pPr>
      <w:rPr>
        <w:rFonts w:hint="default"/>
        <w:b/>
        <w:color w:val="0000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A51499D"/>
    <w:multiLevelType w:val="hybridMultilevel"/>
    <w:tmpl w:val="A0602216"/>
    <w:lvl w:ilvl="0" w:tplc="566617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7AFB4E10"/>
    <w:multiLevelType w:val="hybridMultilevel"/>
    <w:tmpl w:val="E022F7F4"/>
    <w:lvl w:ilvl="0" w:tplc="9E98C77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26"/>
  </w:num>
  <w:num w:numId="9">
    <w:abstractNumId w:val="24"/>
  </w:num>
  <w:num w:numId="10">
    <w:abstractNumId w:val="35"/>
  </w:num>
  <w:num w:numId="11">
    <w:abstractNumId w:val="33"/>
  </w:num>
  <w:num w:numId="12">
    <w:abstractNumId w:val="38"/>
  </w:num>
  <w:num w:numId="13">
    <w:abstractNumId w:val="12"/>
  </w:num>
  <w:num w:numId="14">
    <w:abstractNumId w:val="34"/>
  </w:num>
  <w:num w:numId="15">
    <w:abstractNumId w:val="7"/>
  </w:num>
  <w:num w:numId="16">
    <w:abstractNumId w:val="16"/>
  </w:num>
  <w:num w:numId="17">
    <w:abstractNumId w:val="32"/>
  </w:num>
  <w:num w:numId="18">
    <w:abstractNumId w:val="14"/>
  </w:num>
  <w:num w:numId="19">
    <w:abstractNumId w:val="37"/>
  </w:num>
  <w:num w:numId="20">
    <w:abstractNumId w:val="20"/>
  </w:num>
  <w:num w:numId="21">
    <w:abstractNumId w:val="17"/>
  </w:num>
  <w:num w:numId="22">
    <w:abstractNumId w:val="30"/>
  </w:num>
  <w:num w:numId="23">
    <w:abstractNumId w:val="11"/>
  </w:num>
  <w:num w:numId="24">
    <w:abstractNumId w:val="39"/>
  </w:num>
  <w:num w:numId="25">
    <w:abstractNumId w:val="13"/>
  </w:num>
  <w:num w:numId="26">
    <w:abstractNumId w:val="23"/>
  </w:num>
  <w:num w:numId="27">
    <w:abstractNumId w:val="36"/>
  </w:num>
  <w:num w:numId="28">
    <w:abstractNumId w:val="15"/>
  </w:num>
  <w:num w:numId="29">
    <w:abstractNumId w:val="9"/>
  </w:num>
  <w:num w:numId="30">
    <w:abstractNumId w:val="10"/>
  </w:num>
  <w:num w:numId="31">
    <w:abstractNumId w:val="31"/>
  </w:num>
  <w:num w:numId="32">
    <w:abstractNumId w:val="6"/>
  </w:num>
  <w:num w:numId="33">
    <w:abstractNumId w:val="27"/>
  </w:num>
  <w:num w:numId="34">
    <w:abstractNumId w:val="21"/>
  </w:num>
  <w:num w:numId="35">
    <w:abstractNumId w:val="25"/>
  </w:num>
  <w:num w:numId="36">
    <w:abstractNumId w:val="22"/>
  </w:num>
  <w:num w:numId="37">
    <w:abstractNumId w:val="28"/>
  </w:num>
  <w:num w:numId="38">
    <w:abstractNumId w:val="18"/>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C6AED"/>
    <w:rsid w:val="0000476E"/>
    <w:rsid w:val="00005631"/>
    <w:rsid w:val="00012B2B"/>
    <w:rsid w:val="000137BE"/>
    <w:rsid w:val="000146F1"/>
    <w:rsid w:val="00022A6B"/>
    <w:rsid w:val="00036217"/>
    <w:rsid w:val="000405EF"/>
    <w:rsid w:val="0004069C"/>
    <w:rsid w:val="00045C9A"/>
    <w:rsid w:val="00047BCC"/>
    <w:rsid w:val="000534D9"/>
    <w:rsid w:val="00062A8F"/>
    <w:rsid w:val="00062FC5"/>
    <w:rsid w:val="00063ABE"/>
    <w:rsid w:val="0006537E"/>
    <w:rsid w:val="00067CD2"/>
    <w:rsid w:val="00075CA9"/>
    <w:rsid w:val="00075CD9"/>
    <w:rsid w:val="00077598"/>
    <w:rsid w:val="00080A5D"/>
    <w:rsid w:val="000820BB"/>
    <w:rsid w:val="000828D6"/>
    <w:rsid w:val="00082D51"/>
    <w:rsid w:val="00083657"/>
    <w:rsid w:val="00087221"/>
    <w:rsid w:val="00092B80"/>
    <w:rsid w:val="00095583"/>
    <w:rsid w:val="00097A24"/>
    <w:rsid w:val="000B1DB9"/>
    <w:rsid w:val="000B5467"/>
    <w:rsid w:val="000C064C"/>
    <w:rsid w:val="000D67B1"/>
    <w:rsid w:val="000D6DD3"/>
    <w:rsid w:val="000E090F"/>
    <w:rsid w:val="000E4D08"/>
    <w:rsid w:val="000E5CB8"/>
    <w:rsid w:val="000E6486"/>
    <w:rsid w:val="00100115"/>
    <w:rsid w:val="00100C67"/>
    <w:rsid w:val="00106537"/>
    <w:rsid w:val="00106DAE"/>
    <w:rsid w:val="001157F5"/>
    <w:rsid w:val="001169C7"/>
    <w:rsid w:val="00120538"/>
    <w:rsid w:val="00121300"/>
    <w:rsid w:val="00123141"/>
    <w:rsid w:val="0012353A"/>
    <w:rsid w:val="00123BE9"/>
    <w:rsid w:val="001303F6"/>
    <w:rsid w:val="00132454"/>
    <w:rsid w:val="00136228"/>
    <w:rsid w:val="001363DD"/>
    <w:rsid w:val="0014131A"/>
    <w:rsid w:val="001514CD"/>
    <w:rsid w:val="00151D4C"/>
    <w:rsid w:val="00152B2F"/>
    <w:rsid w:val="001548BC"/>
    <w:rsid w:val="00156B3B"/>
    <w:rsid w:val="00163501"/>
    <w:rsid w:val="00165C62"/>
    <w:rsid w:val="00166FB6"/>
    <w:rsid w:val="00177B35"/>
    <w:rsid w:val="00182E80"/>
    <w:rsid w:val="00186184"/>
    <w:rsid w:val="00186D06"/>
    <w:rsid w:val="00187022"/>
    <w:rsid w:val="0019622C"/>
    <w:rsid w:val="00197F5B"/>
    <w:rsid w:val="001A4D28"/>
    <w:rsid w:val="001A57E6"/>
    <w:rsid w:val="001A61B1"/>
    <w:rsid w:val="001B3281"/>
    <w:rsid w:val="001C3343"/>
    <w:rsid w:val="001D11CD"/>
    <w:rsid w:val="001E1E74"/>
    <w:rsid w:val="001E40B8"/>
    <w:rsid w:val="001F7CF8"/>
    <w:rsid w:val="00203D6B"/>
    <w:rsid w:val="00204355"/>
    <w:rsid w:val="002058F3"/>
    <w:rsid w:val="002100B9"/>
    <w:rsid w:val="00211C84"/>
    <w:rsid w:val="0021314D"/>
    <w:rsid w:val="00220FD6"/>
    <w:rsid w:val="0022130A"/>
    <w:rsid w:val="00222640"/>
    <w:rsid w:val="00224B30"/>
    <w:rsid w:val="00225FAB"/>
    <w:rsid w:val="002319E6"/>
    <w:rsid w:val="00237411"/>
    <w:rsid w:val="00237DA1"/>
    <w:rsid w:val="0024110A"/>
    <w:rsid w:val="00245ED5"/>
    <w:rsid w:val="00246A07"/>
    <w:rsid w:val="0024746B"/>
    <w:rsid w:val="00251B10"/>
    <w:rsid w:val="0025378F"/>
    <w:rsid w:val="00255EBB"/>
    <w:rsid w:val="0025748A"/>
    <w:rsid w:val="00260903"/>
    <w:rsid w:val="00263B78"/>
    <w:rsid w:val="00266E04"/>
    <w:rsid w:val="00266F85"/>
    <w:rsid w:val="0027418A"/>
    <w:rsid w:val="002769EF"/>
    <w:rsid w:val="00276ED4"/>
    <w:rsid w:val="00284B8B"/>
    <w:rsid w:val="00286D4F"/>
    <w:rsid w:val="002902C9"/>
    <w:rsid w:val="00291573"/>
    <w:rsid w:val="00293A09"/>
    <w:rsid w:val="00294DF1"/>
    <w:rsid w:val="002A21C9"/>
    <w:rsid w:val="002A2FA0"/>
    <w:rsid w:val="002A346C"/>
    <w:rsid w:val="002A7466"/>
    <w:rsid w:val="002B251A"/>
    <w:rsid w:val="002B58D7"/>
    <w:rsid w:val="002C09C7"/>
    <w:rsid w:val="002C11C2"/>
    <w:rsid w:val="002C125E"/>
    <w:rsid w:val="002C18A7"/>
    <w:rsid w:val="002C35D5"/>
    <w:rsid w:val="002C45F1"/>
    <w:rsid w:val="002C487D"/>
    <w:rsid w:val="002D2986"/>
    <w:rsid w:val="002D53C7"/>
    <w:rsid w:val="002E0160"/>
    <w:rsid w:val="002E2F08"/>
    <w:rsid w:val="002E3E24"/>
    <w:rsid w:val="002E72AB"/>
    <w:rsid w:val="002E754E"/>
    <w:rsid w:val="002F6B6D"/>
    <w:rsid w:val="00301994"/>
    <w:rsid w:val="0030236E"/>
    <w:rsid w:val="00303146"/>
    <w:rsid w:val="0030321C"/>
    <w:rsid w:val="0031690F"/>
    <w:rsid w:val="00320EED"/>
    <w:rsid w:val="003269BF"/>
    <w:rsid w:val="00331161"/>
    <w:rsid w:val="00332C2A"/>
    <w:rsid w:val="00342EEE"/>
    <w:rsid w:val="00343D8B"/>
    <w:rsid w:val="0034545B"/>
    <w:rsid w:val="0035128F"/>
    <w:rsid w:val="003516FB"/>
    <w:rsid w:val="00355770"/>
    <w:rsid w:val="003558ED"/>
    <w:rsid w:val="00360968"/>
    <w:rsid w:val="00374CC6"/>
    <w:rsid w:val="00381B9F"/>
    <w:rsid w:val="003915F9"/>
    <w:rsid w:val="00391D7A"/>
    <w:rsid w:val="0039499B"/>
    <w:rsid w:val="003954F3"/>
    <w:rsid w:val="0039626B"/>
    <w:rsid w:val="003A6D73"/>
    <w:rsid w:val="003B0DFB"/>
    <w:rsid w:val="003C6F82"/>
    <w:rsid w:val="003D12C1"/>
    <w:rsid w:val="003D22AA"/>
    <w:rsid w:val="003D6C8C"/>
    <w:rsid w:val="003E3667"/>
    <w:rsid w:val="003F0549"/>
    <w:rsid w:val="003F0DF6"/>
    <w:rsid w:val="003F2018"/>
    <w:rsid w:val="00402B4A"/>
    <w:rsid w:val="00404F0F"/>
    <w:rsid w:val="00413C19"/>
    <w:rsid w:val="00425947"/>
    <w:rsid w:val="0043146B"/>
    <w:rsid w:val="00435A68"/>
    <w:rsid w:val="00440873"/>
    <w:rsid w:val="00440E4E"/>
    <w:rsid w:val="00445D4A"/>
    <w:rsid w:val="00446D2C"/>
    <w:rsid w:val="004536A8"/>
    <w:rsid w:val="004540ED"/>
    <w:rsid w:val="0045473B"/>
    <w:rsid w:val="00455CB1"/>
    <w:rsid w:val="00456E8B"/>
    <w:rsid w:val="00457BDF"/>
    <w:rsid w:val="00461297"/>
    <w:rsid w:val="00463502"/>
    <w:rsid w:val="00474CD6"/>
    <w:rsid w:val="00480073"/>
    <w:rsid w:val="004846E7"/>
    <w:rsid w:val="004869FE"/>
    <w:rsid w:val="00487CC3"/>
    <w:rsid w:val="0049236F"/>
    <w:rsid w:val="004968E7"/>
    <w:rsid w:val="004A1440"/>
    <w:rsid w:val="004A53E9"/>
    <w:rsid w:val="004B16DB"/>
    <w:rsid w:val="004C0270"/>
    <w:rsid w:val="004C112F"/>
    <w:rsid w:val="004C2FC9"/>
    <w:rsid w:val="004C5699"/>
    <w:rsid w:val="004C7332"/>
    <w:rsid w:val="004D0192"/>
    <w:rsid w:val="004D0AFE"/>
    <w:rsid w:val="004D3344"/>
    <w:rsid w:val="004E0098"/>
    <w:rsid w:val="004E0C28"/>
    <w:rsid w:val="004E2DA1"/>
    <w:rsid w:val="004E4ED5"/>
    <w:rsid w:val="004E5A37"/>
    <w:rsid w:val="004E7558"/>
    <w:rsid w:val="004F11E2"/>
    <w:rsid w:val="004F4CB4"/>
    <w:rsid w:val="00502E1B"/>
    <w:rsid w:val="00506A84"/>
    <w:rsid w:val="00510903"/>
    <w:rsid w:val="0051111E"/>
    <w:rsid w:val="00515C94"/>
    <w:rsid w:val="00521998"/>
    <w:rsid w:val="00522A3C"/>
    <w:rsid w:val="00522FBB"/>
    <w:rsid w:val="00523A74"/>
    <w:rsid w:val="00527428"/>
    <w:rsid w:val="0053074B"/>
    <w:rsid w:val="00531C0A"/>
    <w:rsid w:val="00542908"/>
    <w:rsid w:val="00542EDC"/>
    <w:rsid w:val="005444EB"/>
    <w:rsid w:val="005457B0"/>
    <w:rsid w:val="0054647C"/>
    <w:rsid w:val="00547C7C"/>
    <w:rsid w:val="00554696"/>
    <w:rsid w:val="00555448"/>
    <w:rsid w:val="00555EC5"/>
    <w:rsid w:val="00556F71"/>
    <w:rsid w:val="00561A7E"/>
    <w:rsid w:val="0056273E"/>
    <w:rsid w:val="0057003B"/>
    <w:rsid w:val="00570386"/>
    <w:rsid w:val="0057192C"/>
    <w:rsid w:val="00573078"/>
    <w:rsid w:val="00573B02"/>
    <w:rsid w:val="00574AD2"/>
    <w:rsid w:val="00575EE7"/>
    <w:rsid w:val="00582B30"/>
    <w:rsid w:val="0058484A"/>
    <w:rsid w:val="00592274"/>
    <w:rsid w:val="005A40E9"/>
    <w:rsid w:val="005A5E51"/>
    <w:rsid w:val="005A6456"/>
    <w:rsid w:val="005B1D2E"/>
    <w:rsid w:val="005B7FDF"/>
    <w:rsid w:val="005C603C"/>
    <w:rsid w:val="005D0BD1"/>
    <w:rsid w:val="005D2F11"/>
    <w:rsid w:val="005D664A"/>
    <w:rsid w:val="005D7B49"/>
    <w:rsid w:val="005D7F33"/>
    <w:rsid w:val="005E6E6F"/>
    <w:rsid w:val="005F37EC"/>
    <w:rsid w:val="00604148"/>
    <w:rsid w:val="00617BC5"/>
    <w:rsid w:val="00626A34"/>
    <w:rsid w:val="00631114"/>
    <w:rsid w:val="0063196C"/>
    <w:rsid w:val="00631ACF"/>
    <w:rsid w:val="00635E79"/>
    <w:rsid w:val="00636A7C"/>
    <w:rsid w:val="006417A7"/>
    <w:rsid w:val="00653825"/>
    <w:rsid w:val="006629A3"/>
    <w:rsid w:val="006676D1"/>
    <w:rsid w:val="00672F39"/>
    <w:rsid w:val="00674594"/>
    <w:rsid w:val="00680AAA"/>
    <w:rsid w:val="00681F24"/>
    <w:rsid w:val="0068468A"/>
    <w:rsid w:val="006907C6"/>
    <w:rsid w:val="006942FD"/>
    <w:rsid w:val="006A59F2"/>
    <w:rsid w:val="006A6CED"/>
    <w:rsid w:val="006A7A78"/>
    <w:rsid w:val="006B08D5"/>
    <w:rsid w:val="006B663C"/>
    <w:rsid w:val="006B6FC3"/>
    <w:rsid w:val="006C0DF8"/>
    <w:rsid w:val="006C34AA"/>
    <w:rsid w:val="006C358B"/>
    <w:rsid w:val="006C493B"/>
    <w:rsid w:val="006C6259"/>
    <w:rsid w:val="006D0EB3"/>
    <w:rsid w:val="006D1EF2"/>
    <w:rsid w:val="006D2FED"/>
    <w:rsid w:val="006D3805"/>
    <w:rsid w:val="006D488B"/>
    <w:rsid w:val="006D577E"/>
    <w:rsid w:val="006E5016"/>
    <w:rsid w:val="006E5A70"/>
    <w:rsid w:val="006E7DD5"/>
    <w:rsid w:val="006F01BD"/>
    <w:rsid w:val="006F09C0"/>
    <w:rsid w:val="006F13AB"/>
    <w:rsid w:val="006F173A"/>
    <w:rsid w:val="00701D51"/>
    <w:rsid w:val="007031BC"/>
    <w:rsid w:val="0071075A"/>
    <w:rsid w:val="00711341"/>
    <w:rsid w:val="007121A9"/>
    <w:rsid w:val="00712824"/>
    <w:rsid w:val="00712935"/>
    <w:rsid w:val="00712E92"/>
    <w:rsid w:val="007137A8"/>
    <w:rsid w:val="00713E03"/>
    <w:rsid w:val="007159DF"/>
    <w:rsid w:val="00715FAE"/>
    <w:rsid w:val="00717D93"/>
    <w:rsid w:val="0072385C"/>
    <w:rsid w:val="00724153"/>
    <w:rsid w:val="007260AC"/>
    <w:rsid w:val="0073079D"/>
    <w:rsid w:val="00735DC4"/>
    <w:rsid w:val="00737F32"/>
    <w:rsid w:val="007416F4"/>
    <w:rsid w:val="007500B0"/>
    <w:rsid w:val="00762BCC"/>
    <w:rsid w:val="00762C50"/>
    <w:rsid w:val="00763E25"/>
    <w:rsid w:val="00763FE1"/>
    <w:rsid w:val="00764990"/>
    <w:rsid w:val="00772374"/>
    <w:rsid w:val="00774DBB"/>
    <w:rsid w:val="00780005"/>
    <w:rsid w:val="00785A14"/>
    <w:rsid w:val="00787D20"/>
    <w:rsid w:val="00794D29"/>
    <w:rsid w:val="00795A2C"/>
    <w:rsid w:val="00797609"/>
    <w:rsid w:val="007A588A"/>
    <w:rsid w:val="007A6A0C"/>
    <w:rsid w:val="007B4CB2"/>
    <w:rsid w:val="007B5FCD"/>
    <w:rsid w:val="007C3110"/>
    <w:rsid w:val="007C4F1C"/>
    <w:rsid w:val="007D1AE0"/>
    <w:rsid w:val="007D38E9"/>
    <w:rsid w:val="007D3E17"/>
    <w:rsid w:val="007D6D33"/>
    <w:rsid w:val="007E4243"/>
    <w:rsid w:val="0080729E"/>
    <w:rsid w:val="00812A7E"/>
    <w:rsid w:val="00831E0A"/>
    <w:rsid w:val="008321BC"/>
    <w:rsid w:val="00841D5A"/>
    <w:rsid w:val="008452D7"/>
    <w:rsid w:val="008455FC"/>
    <w:rsid w:val="008468E1"/>
    <w:rsid w:val="00854A1B"/>
    <w:rsid w:val="00855A2C"/>
    <w:rsid w:val="00861EF2"/>
    <w:rsid w:val="00862CA6"/>
    <w:rsid w:val="00862DC2"/>
    <w:rsid w:val="008633ED"/>
    <w:rsid w:val="0086517E"/>
    <w:rsid w:val="008663A0"/>
    <w:rsid w:val="00866D1D"/>
    <w:rsid w:val="00867FB4"/>
    <w:rsid w:val="00871D86"/>
    <w:rsid w:val="0087207B"/>
    <w:rsid w:val="00873312"/>
    <w:rsid w:val="00875DB9"/>
    <w:rsid w:val="00884FC9"/>
    <w:rsid w:val="008858BA"/>
    <w:rsid w:val="008940E1"/>
    <w:rsid w:val="00894696"/>
    <w:rsid w:val="008A0CCB"/>
    <w:rsid w:val="008A23D8"/>
    <w:rsid w:val="008A7F78"/>
    <w:rsid w:val="008B0EF9"/>
    <w:rsid w:val="008B44CB"/>
    <w:rsid w:val="008B6A87"/>
    <w:rsid w:val="008D0E84"/>
    <w:rsid w:val="008D0ED1"/>
    <w:rsid w:val="008D149F"/>
    <w:rsid w:val="008D186A"/>
    <w:rsid w:val="008D2A35"/>
    <w:rsid w:val="008D5B7E"/>
    <w:rsid w:val="008D7A7C"/>
    <w:rsid w:val="008E027B"/>
    <w:rsid w:val="008E0F63"/>
    <w:rsid w:val="008E16D3"/>
    <w:rsid w:val="008E1986"/>
    <w:rsid w:val="008E26B7"/>
    <w:rsid w:val="008E715B"/>
    <w:rsid w:val="008F0598"/>
    <w:rsid w:val="008F19B8"/>
    <w:rsid w:val="008F25FE"/>
    <w:rsid w:val="0091279B"/>
    <w:rsid w:val="00912E65"/>
    <w:rsid w:val="00913497"/>
    <w:rsid w:val="00917105"/>
    <w:rsid w:val="00917758"/>
    <w:rsid w:val="009206E4"/>
    <w:rsid w:val="00921A83"/>
    <w:rsid w:val="00933218"/>
    <w:rsid w:val="00935E3E"/>
    <w:rsid w:val="009365D8"/>
    <w:rsid w:val="0094181E"/>
    <w:rsid w:val="00952195"/>
    <w:rsid w:val="00957C5B"/>
    <w:rsid w:val="00957EF4"/>
    <w:rsid w:val="00970AF6"/>
    <w:rsid w:val="00974FFD"/>
    <w:rsid w:val="00981BC8"/>
    <w:rsid w:val="0098637F"/>
    <w:rsid w:val="00992CCD"/>
    <w:rsid w:val="009A0635"/>
    <w:rsid w:val="009B2FEC"/>
    <w:rsid w:val="009C2723"/>
    <w:rsid w:val="009D2747"/>
    <w:rsid w:val="009D2E1A"/>
    <w:rsid w:val="009F3031"/>
    <w:rsid w:val="009F3A93"/>
    <w:rsid w:val="009F5973"/>
    <w:rsid w:val="00A00618"/>
    <w:rsid w:val="00A01965"/>
    <w:rsid w:val="00A05207"/>
    <w:rsid w:val="00A0643F"/>
    <w:rsid w:val="00A073B6"/>
    <w:rsid w:val="00A10C57"/>
    <w:rsid w:val="00A14C90"/>
    <w:rsid w:val="00A15421"/>
    <w:rsid w:val="00A15899"/>
    <w:rsid w:val="00A228A1"/>
    <w:rsid w:val="00A2390E"/>
    <w:rsid w:val="00A24216"/>
    <w:rsid w:val="00A27134"/>
    <w:rsid w:val="00A330C7"/>
    <w:rsid w:val="00A3760B"/>
    <w:rsid w:val="00A42537"/>
    <w:rsid w:val="00A4336D"/>
    <w:rsid w:val="00A4715D"/>
    <w:rsid w:val="00A47505"/>
    <w:rsid w:val="00A5115A"/>
    <w:rsid w:val="00A52733"/>
    <w:rsid w:val="00A657B8"/>
    <w:rsid w:val="00A71A08"/>
    <w:rsid w:val="00A7337A"/>
    <w:rsid w:val="00A801B9"/>
    <w:rsid w:val="00A832D6"/>
    <w:rsid w:val="00A86A69"/>
    <w:rsid w:val="00A87DD2"/>
    <w:rsid w:val="00A93B72"/>
    <w:rsid w:val="00A93D86"/>
    <w:rsid w:val="00A9412E"/>
    <w:rsid w:val="00A95A8C"/>
    <w:rsid w:val="00AA6D83"/>
    <w:rsid w:val="00AA709F"/>
    <w:rsid w:val="00AB7B85"/>
    <w:rsid w:val="00AC06C1"/>
    <w:rsid w:val="00AC39A4"/>
    <w:rsid w:val="00AC4983"/>
    <w:rsid w:val="00AC6AED"/>
    <w:rsid w:val="00AC7763"/>
    <w:rsid w:val="00AD065C"/>
    <w:rsid w:val="00AD0988"/>
    <w:rsid w:val="00AD7311"/>
    <w:rsid w:val="00AE0B21"/>
    <w:rsid w:val="00AE41E6"/>
    <w:rsid w:val="00AE6DBD"/>
    <w:rsid w:val="00AF1D84"/>
    <w:rsid w:val="00AF2447"/>
    <w:rsid w:val="00AF2FA6"/>
    <w:rsid w:val="00B02476"/>
    <w:rsid w:val="00B232FD"/>
    <w:rsid w:val="00B25228"/>
    <w:rsid w:val="00B2578F"/>
    <w:rsid w:val="00B36235"/>
    <w:rsid w:val="00B40722"/>
    <w:rsid w:val="00B40D17"/>
    <w:rsid w:val="00B41BB4"/>
    <w:rsid w:val="00B462A3"/>
    <w:rsid w:val="00B468F9"/>
    <w:rsid w:val="00B50AA8"/>
    <w:rsid w:val="00B60D19"/>
    <w:rsid w:val="00B61C31"/>
    <w:rsid w:val="00B708C5"/>
    <w:rsid w:val="00B762F0"/>
    <w:rsid w:val="00B76571"/>
    <w:rsid w:val="00B80223"/>
    <w:rsid w:val="00B805CE"/>
    <w:rsid w:val="00B83542"/>
    <w:rsid w:val="00B84AE0"/>
    <w:rsid w:val="00B85205"/>
    <w:rsid w:val="00B85B70"/>
    <w:rsid w:val="00B87C11"/>
    <w:rsid w:val="00B87FD0"/>
    <w:rsid w:val="00B92BF2"/>
    <w:rsid w:val="00BA4F27"/>
    <w:rsid w:val="00BB067E"/>
    <w:rsid w:val="00BB0BEF"/>
    <w:rsid w:val="00BB205F"/>
    <w:rsid w:val="00BB7FDD"/>
    <w:rsid w:val="00BC406C"/>
    <w:rsid w:val="00BC684D"/>
    <w:rsid w:val="00BD1543"/>
    <w:rsid w:val="00BE5C8A"/>
    <w:rsid w:val="00C01B9D"/>
    <w:rsid w:val="00C1644B"/>
    <w:rsid w:val="00C2004C"/>
    <w:rsid w:val="00C26390"/>
    <w:rsid w:val="00C27A4A"/>
    <w:rsid w:val="00C3131F"/>
    <w:rsid w:val="00C33D08"/>
    <w:rsid w:val="00C36641"/>
    <w:rsid w:val="00C37402"/>
    <w:rsid w:val="00C47288"/>
    <w:rsid w:val="00C47719"/>
    <w:rsid w:val="00C50AD7"/>
    <w:rsid w:val="00C52FB6"/>
    <w:rsid w:val="00C565BD"/>
    <w:rsid w:val="00C56C06"/>
    <w:rsid w:val="00C602E5"/>
    <w:rsid w:val="00C60795"/>
    <w:rsid w:val="00C60C1A"/>
    <w:rsid w:val="00C66191"/>
    <w:rsid w:val="00C74772"/>
    <w:rsid w:val="00C758B3"/>
    <w:rsid w:val="00C81E28"/>
    <w:rsid w:val="00C82A3D"/>
    <w:rsid w:val="00C9409F"/>
    <w:rsid w:val="00C94DA4"/>
    <w:rsid w:val="00CA41CC"/>
    <w:rsid w:val="00CA5A3C"/>
    <w:rsid w:val="00CB30C7"/>
    <w:rsid w:val="00CD0553"/>
    <w:rsid w:val="00CD270C"/>
    <w:rsid w:val="00CD29AE"/>
    <w:rsid w:val="00CE1C86"/>
    <w:rsid w:val="00CE6243"/>
    <w:rsid w:val="00CF061F"/>
    <w:rsid w:val="00CF2389"/>
    <w:rsid w:val="00CF7AC4"/>
    <w:rsid w:val="00D00B64"/>
    <w:rsid w:val="00D0441A"/>
    <w:rsid w:val="00D057A3"/>
    <w:rsid w:val="00D10EBE"/>
    <w:rsid w:val="00D17BCB"/>
    <w:rsid w:val="00D2000A"/>
    <w:rsid w:val="00D21911"/>
    <w:rsid w:val="00D23E08"/>
    <w:rsid w:val="00D356BD"/>
    <w:rsid w:val="00D42864"/>
    <w:rsid w:val="00D53F69"/>
    <w:rsid w:val="00D55DDC"/>
    <w:rsid w:val="00D6125F"/>
    <w:rsid w:val="00D651DA"/>
    <w:rsid w:val="00D654A4"/>
    <w:rsid w:val="00D76411"/>
    <w:rsid w:val="00D76699"/>
    <w:rsid w:val="00D81160"/>
    <w:rsid w:val="00D833EF"/>
    <w:rsid w:val="00D84EA6"/>
    <w:rsid w:val="00D90151"/>
    <w:rsid w:val="00D9208C"/>
    <w:rsid w:val="00D93FBA"/>
    <w:rsid w:val="00D94986"/>
    <w:rsid w:val="00D958E5"/>
    <w:rsid w:val="00D964D8"/>
    <w:rsid w:val="00D96EFA"/>
    <w:rsid w:val="00D97C9A"/>
    <w:rsid w:val="00DA2E4D"/>
    <w:rsid w:val="00DB137C"/>
    <w:rsid w:val="00DB3AB0"/>
    <w:rsid w:val="00DB4A90"/>
    <w:rsid w:val="00DB7E42"/>
    <w:rsid w:val="00DC1242"/>
    <w:rsid w:val="00DC135A"/>
    <w:rsid w:val="00DC189B"/>
    <w:rsid w:val="00DC780D"/>
    <w:rsid w:val="00DD1411"/>
    <w:rsid w:val="00DD3926"/>
    <w:rsid w:val="00DD5DAB"/>
    <w:rsid w:val="00DD628B"/>
    <w:rsid w:val="00DD67C4"/>
    <w:rsid w:val="00DD7146"/>
    <w:rsid w:val="00DE2BA8"/>
    <w:rsid w:val="00DE349F"/>
    <w:rsid w:val="00DE4E93"/>
    <w:rsid w:val="00DE5ED5"/>
    <w:rsid w:val="00DF0E93"/>
    <w:rsid w:val="00DF34AB"/>
    <w:rsid w:val="00DF420F"/>
    <w:rsid w:val="00DF5A99"/>
    <w:rsid w:val="00E0015E"/>
    <w:rsid w:val="00E0179B"/>
    <w:rsid w:val="00E03057"/>
    <w:rsid w:val="00E03437"/>
    <w:rsid w:val="00E04A7F"/>
    <w:rsid w:val="00E054ED"/>
    <w:rsid w:val="00E059EA"/>
    <w:rsid w:val="00E06B6E"/>
    <w:rsid w:val="00E078D7"/>
    <w:rsid w:val="00E13871"/>
    <w:rsid w:val="00E157D0"/>
    <w:rsid w:val="00E207AE"/>
    <w:rsid w:val="00E30AF5"/>
    <w:rsid w:val="00E316F1"/>
    <w:rsid w:val="00E321B3"/>
    <w:rsid w:val="00E471C0"/>
    <w:rsid w:val="00E602AA"/>
    <w:rsid w:val="00E61EE3"/>
    <w:rsid w:val="00E662CD"/>
    <w:rsid w:val="00E7097B"/>
    <w:rsid w:val="00E72A35"/>
    <w:rsid w:val="00E73312"/>
    <w:rsid w:val="00E76F51"/>
    <w:rsid w:val="00E77033"/>
    <w:rsid w:val="00E81CB3"/>
    <w:rsid w:val="00E81FB9"/>
    <w:rsid w:val="00E82E68"/>
    <w:rsid w:val="00E862A0"/>
    <w:rsid w:val="00EA1653"/>
    <w:rsid w:val="00EA234E"/>
    <w:rsid w:val="00EA434D"/>
    <w:rsid w:val="00EA4906"/>
    <w:rsid w:val="00EA6D35"/>
    <w:rsid w:val="00EB42E0"/>
    <w:rsid w:val="00EB7410"/>
    <w:rsid w:val="00EB7FC9"/>
    <w:rsid w:val="00EC1B85"/>
    <w:rsid w:val="00EC3551"/>
    <w:rsid w:val="00EC71E6"/>
    <w:rsid w:val="00EC78FC"/>
    <w:rsid w:val="00EE0318"/>
    <w:rsid w:val="00EE1170"/>
    <w:rsid w:val="00EE1A8F"/>
    <w:rsid w:val="00EE514B"/>
    <w:rsid w:val="00EE625D"/>
    <w:rsid w:val="00EF2A03"/>
    <w:rsid w:val="00EF6EF4"/>
    <w:rsid w:val="00F01F15"/>
    <w:rsid w:val="00F06BB0"/>
    <w:rsid w:val="00F11FA7"/>
    <w:rsid w:val="00F1285D"/>
    <w:rsid w:val="00F12F85"/>
    <w:rsid w:val="00F23059"/>
    <w:rsid w:val="00F25463"/>
    <w:rsid w:val="00F2555A"/>
    <w:rsid w:val="00F26748"/>
    <w:rsid w:val="00F34056"/>
    <w:rsid w:val="00F423D4"/>
    <w:rsid w:val="00F513F3"/>
    <w:rsid w:val="00F62E1E"/>
    <w:rsid w:val="00F671BE"/>
    <w:rsid w:val="00F73F86"/>
    <w:rsid w:val="00F753E5"/>
    <w:rsid w:val="00F82B9C"/>
    <w:rsid w:val="00F86C54"/>
    <w:rsid w:val="00F93F6A"/>
    <w:rsid w:val="00F942F7"/>
    <w:rsid w:val="00FA073B"/>
    <w:rsid w:val="00FA2237"/>
    <w:rsid w:val="00FA6478"/>
    <w:rsid w:val="00FA7594"/>
    <w:rsid w:val="00FB0326"/>
    <w:rsid w:val="00FB10A6"/>
    <w:rsid w:val="00FB1915"/>
    <w:rsid w:val="00FB570F"/>
    <w:rsid w:val="00FB5A92"/>
    <w:rsid w:val="00FB5A9F"/>
    <w:rsid w:val="00FC05EB"/>
    <w:rsid w:val="00FC422B"/>
    <w:rsid w:val="00FD0312"/>
    <w:rsid w:val="00FD092D"/>
    <w:rsid w:val="00FE3558"/>
    <w:rsid w:val="00FE499D"/>
    <w:rsid w:val="00FE69C6"/>
    <w:rsid w:val="00FE771B"/>
    <w:rsid w:val="00FF4F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F1AA5F"/>
  <w15:docId w15:val="{87BF0239-1FDB-476E-9276-04A4766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D7"/>
    <w:rPr>
      <w:sz w:val="24"/>
      <w:szCs w:val="24"/>
      <w:lang w:eastAsia="ar-SA"/>
    </w:rPr>
  </w:style>
  <w:style w:type="paragraph" w:styleId="Balk1">
    <w:name w:val="heading 1"/>
    <w:basedOn w:val="Normal"/>
    <w:next w:val="Normal"/>
    <w:qFormat/>
    <w:rsid w:val="002A21C9"/>
    <w:pPr>
      <w:keepNext/>
      <w:tabs>
        <w:tab w:val="num" w:pos="432"/>
      </w:tabs>
      <w:spacing w:before="240" w:after="60"/>
      <w:ind w:left="432" w:hanging="432"/>
      <w:outlineLvl w:val="0"/>
    </w:pPr>
    <w:rPr>
      <w:rFonts w:ascii="Arial" w:hAnsi="Arial" w:cs="Arial"/>
      <w:b/>
      <w:bCs/>
      <w:kern w:val="1"/>
      <w:sz w:val="32"/>
      <w:szCs w:val="32"/>
    </w:rPr>
  </w:style>
  <w:style w:type="paragraph" w:styleId="Balk2">
    <w:name w:val="heading 2"/>
    <w:basedOn w:val="Normal"/>
    <w:next w:val="Normal"/>
    <w:link w:val="Balk2Char"/>
    <w:qFormat/>
    <w:rsid w:val="002A21C9"/>
    <w:pPr>
      <w:keepNext/>
      <w:tabs>
        <w:tab w:val="num" w:pos="576"/>
      </w:tabs>
      <w:ind w:left="576" w:hanging="576"/>
      <w:jc w:val="both"/>
      <w:outlineLvl w:val="1"/>
    </w:pPr>
    <w:rPr>
      <w:rFonts w:ascii="Bookman Old Style" w:hAnsi="Bookman Old Style"/>
      <w:b/>
      <w:bCs/>
      <w:i/>
      <w:iCs/>
    </w:rPr>
  </w:style>
  <w:style w:type="paragraph" w:styleId="Balk3">
    <w:name w:val="heading 3"/>
    <w:basedOn w:val="Normal"/>
    <w:next w:val="Normal"/>
    <w:qFormat/>
    <w:rsid w:val="002A21C9"/>
    <w:pPr>
      <w:keepNext/>
      <w:tabs>
        <w:tab w:val="num" w:pos="720"/>
      </w:tabs>
      <w:spacing w:before="240" w:after="60"/>
      <w:ind w:left="720" w:hanging="720"/>
      <w:outlineLvl w:val="2"/>
    </w:pPr>
    <w:rPr>
      <w:rFonts w:ascii="Arial" w:hAnsi="Arial" w:cs="Arial"/>
      <w:b/>
      <w:bCs/>
      <w:sz w:val="26"/>
      <w:szCs w:val="26"/>
    </w:rPr>
  </w:style>
  <w:style w:type="paragraph" w:styleId="Balk5">
    <w:name w:val="heading 5"/>
    <w:basedOn w:val="Normal"/>
    <w:next w:val="Normal"/>
    <w:qFormat/>
    <w:rsid w:val="002A21C9"/>
    <w:pPr>
      <w:widowControl w:val="0"/>
      <w:tabs>
        <w:tab w:val="num" w:pos="1008"/>
      </w:tabs>
      <w:autoSpaceDE w:val="0"/>
      <w:spacing w:before="240" w:after="60"/>
      <w:ind w:left="1008" w:hanging="1008"/>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2">
    <w:name w:val="WW8Num2z2"/>
    <w:rsid w:val="002A21C9"/>
    <w:rPr>
      <w:rFonts w:ascii="Arial" w:hAnsi="Arial" w:cs="Arial"/>
    </w:rPr>
  </w:style>
  <w:style w:type="character" w:customStyle="1" w:styleId="WW8Num4z2">
    <w:name w:val="WW8Num4z2"/>
    <w:rsid w:val="002A21C9"/>
    <w:rPr>
      <w:rFonts w:ascii="Arial" w:hAnsi="Arial" w:cs="Arial"/>
    </w:rPr>
  </w:style>
  <w:style w:type="character" w:customStyle="1" w:styleId="WW8Num10z2">
    <w:name w:val="WW8Num10z2"/>
    <w:rsid w:val="002A21C9"/>
    <w:rPr>
      <w:rFonts w:ascii="Arial" w:hAnsi="Arial" w:cs="Arial"/>
    </w:rPr>
  </w:style>
  <w:style w:type="character" w:customStyle="1" w:styleId="WW8Num13z0">
    <w:name w:val="WW8Num13z0"/>
    <w:rsid w:val="002A21C9"/>
    <w:rPr>
      <w:rFonts w:ascii="Symbol" w:eastAsia="Times New Roman" w:hAnsi="Symbol" w:cs="Times New Roman"/>
      <w:sz w:val="22"/>
    </w:rPr>
  </w:style>
  <w:style w:type="character" w:customStyle="1" w:styleId="WW8Num13z1">
    <w:name w:val="WW8Num13z1"/>
    <w:rsid w:val="002A21C9"/>
    <w:rPr>
      <w:rFonts w:ascii="Courier New" w:hAnsi="Courier New" w:cs="Courier New"/>
    </w:rPr>
  </w:style>
  <w:style w:type="character" w:customStyle="1" w:styleId="WW8Num13z2">
    <w:name w:val="WW8Num13z2"/>
    <w:rsid w:val="002A21C9"/>
    <w:rPr>
      <w:rFonts w:ascii="Wingdings" w:hAnsi="Wingdings"/>
    </w:rPr>
  </w:style>
  <w:style w:type="character" w:customStyle="1" w:styleId="WW8Num13z3">
    <w:name w:val="WW8Num13z3"/>
    <w:rsid w:val="002A21C9"/>
    <w:rPr>
      <w:rFonts w:ascii="Symbol" w:hAnsi="Symbol"/>
    </w:rPr>
  </w:style>
  <w:style w:type="character" w:customStyle="1" w:styleId="WW8Num17z0">
    <w:name w:val="WW8Num17z0"/>
    <w:rsid w:val="002A21C9"/>
    <w:rPr>
      <w:b/>
    </w:rPr>
  </w:style>
  <w:style w:type="character" w:customStyle="1" w:styleId="VarsaylanParagrafYazTipi1">
    <w:name w:val="Varsayılan Paragraf Yazı Tipi1"/>
    <w:rsid w:val="002A21C9"/>
  </w:style>
  <w:style w:type="character" w:styleId="Kpr">
    <w:name w:val="Hyperlink"/>
    <w:rsid w:val="002A21C9"/>
    <w:rPr>
      <w:color w:val="0000FF"/>
      <w:u w:val="single"/>
    </w:rPr>
  </w:style>
  <w:style w:type="character" w:customStyle="1" w:styleId="postbody1">
    <w:name w:val="postbody1"/>
    <w:rsid w:val="002A21C9"/>
    <w:rPr>
      <w:sz w:val="21"/>
      <w:szCs w:val="21"/>
    </w:rPr>
  </w:style>
  <w:style w:type="character" w:customStyle="1" w:styleId="CharChar1">
    <w:name w:val="Char Char1"/>
    <w:rsid w:val="002A21C9"/>
    <w:rPr>
      <w:sz w:val="24"/>
      <w:szCs w:val="24"/>
      <w:lang w:val="tr-TR" w:eastAsia="ar-SA" w:bidi="ar-SA"/>
    </w:rPr>
  </w:style>
  <w:style w:type="character" w:customStyle="1" w:styleId="CharChar2">
    <w:name w:val="Char Char2"/>
    <w:rsid w:val="002A21C9"/>
    <w:rPr>
      <w:rFonts w:ascii="Calibri" w:hAnsi="Calibri"/>
      <w:b/>
      <w:bCs/>
      <w:i/>
      <w:iCs/>
      <w:sz w:val="26"/>
      <w:szCs w:val="26"/>
      <w:lang w:val="tr-TR" w:eastAsia="ar-SA" w:bidi="ar-SA"/>
    </w:rPr>
  </w:style>
  <w:style w:type="character" w:customStyle="1" w:styleId="CharChar">
    <w:name w:val="Char Char"/>
    <w:rsid w:val="002A21C9"/>
    <w:rPr>
      <w:lang w:val="tr-TR" w:eastAsia="ar-SA" w:bidi="ar-SA"/>
    </w:rPr>
  </w:style>
  <w:style w:type="character" w:customStyle="1" w:styleId="DipnotKarakterleri">
    <w:name w:val="Dipnot Karakterleri"/>
    <w:rsid w:val="002A21C9"/>
    <w:rPr>
      <w:vertAlign w:val="superscript"/>
    </w:rPr>
  </w:style>
  <w:style w:type="character" w:styleId="DipnotBavurusu">
    <w:name w:val="footnote reference"/>
    <w:rsid w:val="002A21C9"/>
    <w:rPr>
      <w:vertAlign w:val="superscript"/>
    </w:rPr>
  </w:style>
  <w:style w:type="character" w:styleId="SonnotBavurusu">
    <w:name w:val="endnote reference"/>
    <w:rsid w:val="002A21C9"/>
    <w:rPr>
      <w:vertAlign w:val="superscript"/>
    </w:rPr>
  </w:style>
  <w:style w:type="character" w:customStyle="1" w:styleId="SonnotKarakterleri">
    <w:name w:val="Sonnot Karakterleri"/>
    <w:rsid w:val="002A21C9"/>
  </w:style>
  <w:style w:type="paragraph" w:customStyle="1" w:styleId="Balk">
    <w:name w:val="Başlık"/>
    <w:basedOn w:val="Normal"/>
    <w:next w:val="GvdeMetni"/>
    <w:rsid w:val="002A21C9"/>
    <w:pPr>
      <w:keepNext/>
      <w:spacing w:before="240" w:after="120"/>
    </w:pPr>
    <w:rPr>
      <w:rFonts w:ascii="Arial" w:eastAsia="Arial Unicode MS" w:hAnsi="Arial" w:cs="Tahoma"/>
      <w:sz w:val="28"/>
      <w:szCs w:val="28"/>
    </w:rPr>
  </w:style>
  <w:style w:type="paragraph" w:styleId="GvdeMetni">
    <w:name w:val="Body Text"/>
    <w:basedOn w:val="Normal"/>
    <w:rsid w:val="002A21C9"/>
    <w:pPr>
      <w:spacing w:after="120"/>
    </w:pPr>
  </w:style>
  <w:style w:type="paragraph" w:styleId="Liste">
    <w:name w:val="List"/>
    <w:basedOn w:val="GvdeMetni"/>
    <w:rsid w:val="002A21C9"/>
    <w:rPr>
      <w:rFonts w:cs="Tahoma"/>
    </w:rPr>
  </w:style>
  <w:style w:type="paragraph" w:customStyle="1" w:styleId="Balk0">
    <w:name w:val="Başlık"/>
    <w:basedOn w:val="Normal"/>
    <w:rsid w:val="002A21C9"/>
    <w:pPr>
      <w:suppressLineNumbers/>
      <w:spacing w:before="120" w:after="120"/>
    </w:pPr>
    <w:rPr>
      <w:rFonts w:cs="Tahoma"/>
      <w:i/>
      <w:iCs/>
    </w:rPr>
  </w:style>
  <w:style w:type="paragraph" w:customStyle="1" w:styleId="Dizin">
    <w:name w:val="Dizin"/>
    <w:basedOn w:val="Normal"/>
    <w:rsid w:val="002A21C9"/>
    <w:pPr>
      <w:suppressLineNumbers/>
    </w:pPr>
    <w:rPr>
      <w:rFonts w:cs="Tahoma"/>
    </w:rPr>
  </w:style>
  <w:style w:type="paragraph" w:customStyle="1" w:styleId="GvdeMetni31">
    <w:name w:val="Gövde Metni 31"/>
    <w:basedOn w:val="Normal"/>
    <w:rsid w:val="002A21C9"/>
    <w:pPr>
      <w:tabs>
        <w:tab w:val="left" w:pos="851"/>
      </w:tabs>
      <w:jc w:val="both"/>
    </w:pPr>
    <w:rPr>
      <w:szCs w:val="20"/>
    </w:rPr>
  </w:style>
  <w:style w:type="paragraph" w:styleId="ListeParagraf">
    <w:name w:val="List Paragraph"/>
    <w:basedOn w:val="Normal"/>
    <w:uiPriority w:val="34"/>
    <w:qFormat/>
    <w:rsid w:val="002A21C9"/>
    <w:pPr>
      <w:spacing w:after="200" w:line="276" w:lineRule="auto"/>
      <w:ind w:left="720" w:hanging="357"/>
      <w:jc w:val="both"/>
    </w:pPr>
    <w:rPr>
      <w:rFonts w:eastAsia="Calibri"/>
      <w:szCs w:val="22"/>
    </w:rPr>
  </w:style>
  <w:style w:type="paragraph" w:styleId="stBilgi">
    <w:name w:val="header"/>
    <w:basedOn w:val="Normal"/>
    <w:rsid w:val="002A21C9"/>
    <w:pPr>
      <w:tabs>
        <w:tab w:val="center" w:pos="4536"/>
        <w:tab w:val="right" w:pos="9072"/>
      </w:tabs>
    </w:pPr>
  </w:style>
  <w:style w:type="paragraph" w:styleId="AltBilgi">
    <w:name w:val="footer"/>
    <w:basedOn w:val="Normal"/>
    <w:link w:val="AltBilgiChar"/>
    <w:uiPriority w:val="99"/>
    <w:rsid w:val="002A21C9"/>
    <w:pPr>
      <w:tabs>
        <w:tab w:val="center" w:pos="4536"/>
        <w:tab w:val="right" w:pos="9072"/>
      </w:tabs>
    </w:pPr>
  </w:style>
  <w:style w:type="paragraph" w:styleId="BalonMetni">
    <w:name w:val="Balloon Text"/>
    <w:basedOn w:val="Normal"/>
    <w:rsid w:val="002A21C9"/>
    <w:rPr>
      <w:rFonts w:ascii="Tahoma" w:hAnsi="Tahoma" w:cs="Tahoma"/>
      <w:sz w:val="16"/>
      <w:szCs w:val="16"/>
    </w:rPr>
  </w:style>
  <w:style w:type="paragraph" w:styleId="DipnotMetni">
    <w:name w:val="footnote text"/>
    <w:basedOn w:val="Normal"/>
    <w:link w:val="DipnotMetniChar"/>
    <w:rsid w:val="002A21C9"/>
    <w:rPr>
      <w:sz w:val="20"/>
      <w:szCs w:val="20"/>
    </w:rPr>
  </w:style>
  <w:style w:type="paragraph" w:customStyle="1" w:styleId="Tabloerii">
    <w:name w:val="Tablo İçeriği"/>
    <w:basedOn w:val="Normal"/>
    <w:rsid w:val="002A21C9"/>
    <w:pPr>
      <w:suppressLineNumbers/>
    </w:pPr>
  </w:style>
  <w:style w:type="paragraph" w:customStyle="1" w:styleId="TabloBal">
    <w:name w:val="Tablo Başlığı"/>
    <w:basedOn w:val="Tabloerii"/>
    <w:rsid w:val="002A21C9"/>
    <w:pPr>
      <w:jc w:val="center"/>
    </w:pPr>
    <w:rPr>
      <w:b/>
      <w:bCs/>
    </w:rPr>
  </w:style>
  <w:style w:type="paragraph" w:styleId="GvdeMetni3">
    <w:name w:val="Body Text 3"/>
    <w:basedOn w:val="Normal"/>
    <w:rsid w:val="007137A8"/>
    <w:pPr>
      <w:spacing w:after="120"/>
    </w:pPr>
    <w:rPr>
      <w:sz w:val="16"/>
      <w:szCs w:val="16"/>
    </w:rPr>
  </w:style>
  <w:style w:type="paragraph" w:customStyle="1" w:styleId="ListeParagraf1">
    <w:name w:val="Liste Paragraf1"/>
    <w:basedOn w:val="Normal"/>
    <w:rsid w:val="00B61C31"/>
    <w:pPr>
      <w:ind w:left="720"/>
      <w:contextualSpacing/>
    </w:pPr>
    <w:rPr>
      <w:rFonts w:eastAsia="Calibri"/>
      <w:lang w:eastAsia="tr-TR"/>
    </w:rPr>
  </w:style>
  <w:style w:type="character" w:customStyle="1" w:styleId="AltBilgiChar">
    <w:name w:val="Alt Bilgi Char"/>
    <w:link w:val="AltBilgi"/>
    <w:uiPriority w:val="99"/>
    <w:locked/>
    <w:rsid w:val="00B61C31"/>
    <w:rPr>
      <w:sz w:val="24"/>
      <w:szCs w:val="24"/>
      <w:lang w:val="tr-TR" w:eastAsia="ar-SA" w:bidi="ar-SA"/>
    </w:rPr>
  </w:style>
  <w:style w:type="character" w:customStyle="1" w:styleId="DipnotMetniChar">
    <w:name w:val="Dipnot Metni Char"/>
    <w:link w:val="DipnotMetni"/>
    <w:semiHidden/>
    <w:locked/>
    <w:rsid w:val="00B61C31"/>
    <w:rPr>
      <w:lang w:val="tr-TR" w:eastAsia="ar-SA" w:bidi="ar-SA"/>
    </w:rPr>
  </w:style>
  <w:style w:type="character" w:customStyle="1" w:styleId="Balk2Char">
    <w:name w:val="Başlık 2 Char"/>
    <w:link w:val="Balk2"/>
    <w:locked/>
    <w:rsid w:val="00B61C31"/>
    <w:rPr>
      <w:rFonts w:ascii="Bookman Old Style" w:hAnsi="Bookman Old Style"/>
      <w:b/>
      <w:bCs/>
      <w:i/>
      <w:iCs/>
      <w:sz w:val="24"/>
      <w:szCs w:val="24"/>
      <w:lang w:eastAsia="ar-SA"/>
    </w:rPr>
  </w:style>
  <w:style w:type="paragraph" w:styleId="NormalWeb">
    <w:name w:val="Normal (Web)"/>
    <w:basedOn w:val="Normal"/>
    <w:uiPriority w:val="99"/>
    <w:unhideWhenUsed/>
    <w:rsid w:val="00D76699"/>
    <w:pPr>
      <w:spacing w:before="100" w:beforeAutospacing="1" w:after="100" w:afterAutospacing="1"/>
    </w:pPr>
    <w:rPr>
      <w:lang w:eastAsia="tr-TR"/>
    </w:rPr>
  </w:style>
  <w:style w:type="character" w:styleId="Gl">
    <w:name w:val="Strong"/>
    <w:uiPriority w:val="22"/>
    <w:qFormat/>
    <w:rsid w:val="00D76699"/>
    <w:rPr>
      <w:b/>
      <w:bCs/>
    </w:rPr>
  </w:style>
  <w:style w:type="paragraph" w:customStyle="1" w:styleId="style1">
    <w:name w:val="style1"/>
    <w:basedOn w:val="Normal"/>
    <w:rsid w:val="009A0635"/>
    <w:pPr>
      <w:spacing w:before="100" w:beforeAutospacing="1" w:after="100" w:afterAutospacing="1"/>
    </w:pPr>
    <w:rPr>
      <w:rFonts w:ascii="Verdana" w:hAnsi="Verdana"/>
      <w:sz w:val="18"/>
      <w:szCs w:val="18"/>
      <w:lang w:eastAsia="tr-TR"/>
    </w:rPr>
  </w:style>
  <w:style w:type="paragraph" w:customStyle="1" w:styleId="Default">
    <w:name w:val="Default"/>
    <w:basedOn w:val="Normal"/>
    <w:rsid w:val="00A87DD2"/>
    <w:pPr>
      <w:autoSpaceDE w:val="0"/>
      <w:autoSpaceDN w:val="0"/>
    </w:pPr>
    <w:rPr>
      <w:rFonts w:ascii="Calibri" w:hAnsi="Calibri" w:cs="Calibri"/>
      <w:color w:val="000000"/>
      <w:lang w:eastAsia="en-US"/>
    </w:rPr>
  </w:style>
  <w:style w:type="character" w:customStyle="1" w:styleId="entry-date">
    <w:name w:val="entry-date"/>
    <w:basedOn w:val="VarsaylanParagrafYazTipi"/>
    <w:rsid w:val="008D2A35"/>
  </w:style>
  <w:style w:type="character" w:styleId="AklamaBavurusu">
    <w:name w:val="annotation reference"/>
    <w:basedOn w:val="VarsaylanParagrafYazTipi"/>
    <w:semiHidden/>
    <w:unhideWhenUsed/>
    <w:rsid w:val="002D2986"/>
    <w:rPr>
      <w:sz w:val="16"/>
      <w:szCs w:val="16"/>
    </w:rPr>
  </w:style>
  <w:style w:type="paragraph" w:styleId="AklamaMetni">
    <w:name w:val="annotation text"/>
    <w:basedOn w:val="Normal"/>
    <w:link w:val="AklamaMetniChar"/>
    <w:semiHidden/>
    <w:unhideWhenUsed/>
    <w:rsid w:val="002D2986"/>
    <w:rPr>
      <w:sz w:val="20"/>
      <w:szCs w:val="20"/>
    </w:rPr>
  </w:style>
  <w:style w:type="character" w:customStyle="1" w:styleId="AklamaMetniChar">
    <w:name w:val="Açıklama Metni Char"/>
    <w:basedOn w:val="VarsaylanParagrafYazTipi"/>
    <w:link w:val="AklamaMetni"/>
    <w:semiHidden/>
    <w:rsid w:val="002D2986"/>
    <w:rPr>
      <w:lang w:eastAsia="ar-SA"/>
    </w:rPr>
  </w:style>
  <w:style w:type="paragraph" w:styleId="AklamaKonusu">
    <w:name w:val="annotation subject"/>
    <w:basedOn w:val="AklamaMetni"/>
    <w:next w:val="AklamaMetni"/>
    <w:link w:val="AklamaKonusuChar"/>
    <w:semiHidden/>
    <w:unhideWhenUsed/>
    <w:rsid w:val="002D2986"/>
    <w:rPr>
      <w:b/>
      <w:bCs/>
    </w:rPr>
  </w:style>
  <w:style w:type="character" w:customStyle="1" w:styleId="AklamaKonusuChar">
    <w:name w:val="Açıklama Konusu Char"/>
    <w:basedOn w:val="AklamaMetniChar"/>
    <w:link w:val="AklamaKonusu"/>
    <w:semiHidden/>
    <w:rsid w:val="002D2986"/>
    <w:rPr>
      <w:b/>
      <w:bCs/>
      <w:lang w:eastAsia="ar-SA"/>
    </w:rPr>
  </w:style>
  <w:style w:type="paragraph" w:customStyle="1" w:styleId="xmsonormal">
    <w:name w:val="x_msonormal"/>
    <w:basedOn w:val="Normal"/>
    <w:rsid w:val="001E1E74"/>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1926">
      <w:bodyDiv w:val="1"/>
      <w:marLeft w:val="0"/>
      <w:marRight w:val="0"/>
      <w:marTop w:val="100"/>
      <w:marBottom w:val="100"/>
      <w:divBdr>
        <w:top w:val="none" w:sz="0" w:space="0" w:color="auto"/>
        <w:left w:val="none" w:sz="0" w:space="0" w:color="auto"/>
        <w:bottom w:val="none" w:sz="0" w:space="0" w:color="auto"/>
        <w:right w:val="none" w:sz="0" w:space="0" w:color="auto"/>
      </w:divBdr>
      <w:divsChild>
        <w:div w:id="210575516">
          <w:marLeft w:val="0"/>
          <w:marRight w:val="0"/>
          <w:marTop w:val="0"/>
          <w:marBottom w:val="100"/>
          <w:divBdr>
            <w:top w:val="none" w:sz="0" w:space="0" w:color="auto"/>
            <w:left w:val="none" w:sz="0" w:space="0" w:color="auto"/>
            <w:bottom w:val="none" w:sz="0" w:space="0" w:color="auto"/>
            <w:right w:val="none" w:sz="0" w:space="0" w:color="auto"/>
          </w:divBdr>
          <w:divsChild>
            <w:div w:id="1924485766">
              <w:marLeft w:val="0"/>
              <w:marRight w:val="0"/>
              <w:marTop w:val="0"/>
              <w:marBottom w:val="0"/>
              <w:divBdr>
                <w:top w:val="none" w:sz="0" w:space="0" w:color="auto"/>
                <w:left w:val="none" w:sz="0" w:space="0" w:color="auto"/>
                <w:bottom w:val="none" w:sz="0" w:space="0" w:color="auto"/>
                <w:right w:val="none" w:sz="0" w:space="0" w:color="auto"/>
              </w:divBdr>
              <w:divsChild>
                <w:div w:id="100535560">
                  <w:marLeft w:val="0"/>
                  <w:marRight w:val="150"/>
                  <w:marTop w:val="0"/>
                  <w:marBottom w:val="0"/>
                  <w:divBdr>
                    <w:top w:val="none" w:sz="0" w:space="0" w:color="auto"/>
                    <w:left w:val="none" w:sz="0" w:space="0" w:color="auto"/>
                    <w:bottom w:val="none" w:sz="0" w:space="0" w:color="auto"/>
                    <w:right w:val="none" w:sz="0" w:space="0" w:color="auto"/>
                  </w:divBdr>
                  <w:divsChild>
                    <w:div w:id="162166919">
                      <w:marLeft w:val="0"/>
                      <w:marRight w:val="0"/>
                      <w:marTop w:val="0"/>
                      <w:marBottom w:val="0"/>
                      <w:divBdr>
                        <w:top w:val="none" w:sz="0" w:space="0" w:color="auto"/>
                        <w:left w:val="none" w:sz="0" w:space="0" w:color="auto"/>
                        <w:bottom w:val="none" w:sz="0" w:space="0" w:color="auto"/>
                        <w:right w:val="none" w:sz="0" w:space="0" w:color="auto"/>
                      </w:divBdr>
                      <w:divsChild>
                        <w:div w:id="21065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9">
      <w:bodyDiv w:val="1"/>
      <w:marLeft w:val="0"/>
      <w:marRight w:val="0"/>
      <w:marTop w:val="0"/>
      <w:marBottom w:val="0"/>
      <w:divBdr>
        <w:top w:val="none" w:sz="0" w:space="0" w:color="auto"/>
        <w:left w:val="none" w:sz="0" w:space="0" w:color="auto"/>
        <w:bottom w:val="none" w:sz="0" w:space="0" w:color="auto"/>
        <w:right w:val="none" w:sz="0" w:space="0" w:color="auto"/>
      </w:divBdr>
    </w:div>
    <w:div w:id="151796985">
      <w:bodyDiv w:val="1"/>
      <w:marLeft w:val="0"/>
      <w:marRight w:val="0"/>
      <w:marTop w:val="0"/>
      <w:marBottom w:val="0"/>
      <w:divBdr>
        <w:top w:val="none" w:sz="0" w:space="0" w:color="auto"/>
        <w:left w:val="none" w:sz="0" w:space="0" w:color="auto"/>
        <w:bottom w:val="none" w:sz="0" w:space="0" w:color="auto"/>
        <w:right w:val="none" w:sz="0" w:space="0" w:color="auto"/>
      </w:divBdr>
    </w:div>
    <w:div w:id="182474953">
      <w:bodyDiv w:val="1"/>
      <w:marLeft w:val="0"/>
      <w:marRight w:val="0"/>
      <w:marTop w:val="100"/>
      <w:marBottom w:val="100"/>
      <w:divBdr>
        <w:top w:val="none" w:sz="0" w:space="0" w:color="auto"/>
        <w:left w:val="none" w:sz="0" w:space="0" w:color="auto"/>
        <w:bottom w:val="none" w:sz="0" w:space="0" w:color="auto"/>
        <w:right w:val="none" w:sz="0" w:space="0" w:color="auto"/>
      </w:divBdr>
      <w:divsChild>
        <w:div w:id="802039447">
          <w:marLeft w:val="0"/>
          <w:marRight w:val="0"/>
          <w:marTop w:val="0"/>
          <w:marBottom w:val="100"/>
          <w:divBdr>
            <w:top w:val="none" w:sz="0" w:space="0" w:color="auto"/>
            <w:left w:val="none" w:sz="0" w:space="0" w:color="auto"/>
            <w:bottom w:val="none" w:sz="0" w:space="0" w:color="auto"/>
            <w:right w:val="none" w:sz="0" w:space="0" w:color="auto"/>
          </w:divBdr>
          <w:divsChild>
            <w:div w:id="302925510">
              <w:marLeft w:val="0"/>
              <w:marRight w:val="0"/>
              <w:marTop w:val="0"/>
              <w:marBottom w:val="0"/>
              <w:divBdr>
                <w:top w:val="none" w:sz="0" w:space="0" w:color="auto"/>
                <w:left w:val="none" w:sz="0" w:space="0" w:color="auto"/>
                <w:bottom w:val="none" w:sz="0" w:space="0" w:color="auto"/>
                <w:right w:val="none" w:sz="0" w:space="0" w:color="auto"/>
              </w:divBdr>
              <w:divsChild>
                <w:div w:id="686905427">
                  <w:marLeft w:val="0"/>
                  <w:marRight w:val="150"/>
                  <w:marTop w:val="0"/>
                  <w:marBottom w:val="0"/>
                  <w:divBdr>
                    <w:top w:val="none" w:sz="0" w:space="0" w:color="auto"/>
                    <w:left w:val="none" w:sz="0" w:space="0" w:color="auto"/>
                    <w:bottom w:val="none" w:sz="0" w:space="0" w:color="auto"/>
                    <w:right w:val="none" w:sz="0" w:space="0" w:color="auto"/>
                  </w:divBdr>
                  <w:divsChild>
                    <w:div w:id="1154103631">
                      <w:marLeft w:val="0"/>
                      <w:marRight w:val="0"/>
                      <w:marTop w:val="0"/>
                      <w:marBottom w:val="0"/>
                      <w:divBdr>
                        <w:top w:val="none" w:sz="0" w:space="0" w:color="auto"/>
                        <w:left w:val="none" w:sz="0" w:space="0" w:color="auto"/>
                        <w:bottom w:val="none" w:sz="0" w:space="0" w:color="auto"/>
                        <w:right w:val="none" w:sz="0" w:space="0" w:color="auto"/>
                      </w:divBdr>
                      <w:divsChild>
                        <w:div w:id="151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5612">
      <w:bodyDiv w:val="1"/>
      <w:marLeft w:val="0"/>
      <w:marRight w:val="0"/>
      <w:marTop w:val="0"/>
      <w:marBottom w:val="0"/>
      <w:divBdr>
        <w:top w:val="none" w:sz="0" w:space="0" w:color="auto"/>
        <w:left w:val="none" w:sz="0" w:space="0" w:color="auto"/>
        <w:bottom w:val="none" w:sz="0" w:space="0" w:color="auto"/>
        <w:right w:val="none" w:sz="0" w:space="0" w:color="auto"/>
      </w:divBdr>
    </w:div>
    <w:div w:id="410125230">
      <w:bodyDiv w:val="1"/>
      <w:marLeft w:val="0"/>
      <w:marRight w:val="0"/>
      <w:marTop w:val="0"/>
      <w:marBottom w:val="0"/>
      <w:divBdr>
        <w:top w:val="none" w:sz="0" w:space="0" w:color="auto"/>
        <w:left w:val="none" w:sz="0" w:space="0" w:color="auto"/>
        <w:bottom w:val="none" w:sz="0" w:space="0" w:color="auto"/>
        <w:right w:val="none" w:sz="0" w:space="0" w:color="auto"/>
      </w:divBdr>
    </w:div>
    <w:div w:id="544607035">
      <w:bodyDiv w:val="1"/>
      <w:marLeft w:val="0"/>
      <w:marRight w:val="0"/>
      <w:marTop w:val="100"/>
      <w:marBottom w:val="100"/>
      <w:divBdr>
        <w:top w:val="none" w:sz="0" w:space="0" w:color="auto"/>
        <w:left w:val="none" w:sz="0" w:space="0" w:color="auto"/>
        <w:bottom w:val="none" w:sz="0" w:space="0" w:color="auto"/>
        <w:right w:val="none" w:sz="0" w:space="0" w:color="auto"/>
      </w:divBdr>
      <w:divsChild>
        <w:div w:id="2145468338">
          <w:marLeft w:val="0"/>
          <w:marRight w:val="0"/>
          <w:marTop w:val="0"/>
          <w:marBottom w:val="100"/>
          <w:divBdr>
            <w:top w:val="none" w:sz="0" w:space="0" w:color="auto"/>
            <w:left w:val="none" w:sz="0" w:space="0" w:color="auto"/>
            <w:bottom w:val="none" w:sz="0" w:space="0" w:color="auto"/>
            <w:right w:val="none" w:sz="0" w:space="0" w:color="auto"/>
          </w:divBdr>
          <w:divsChild>
            <w:div w:id="1186480329">
              <w:marLeft w:val="0"/>
              <w:marRight w:val="0"/>
              <w:marTop w:val="0"/>
              <w:marBottom w:val="0"/>
              <w:divBdr>
                <w:top w:val="none" w:sz="0" w:space="0" w:color="auto"/>
                <w:left w:val="none" w:sz="0" w:space="0" w:color="auto"/>
                <w:bottom w:val="none" w:sz="0" w:space="0" w:color="auto"/>
                <w:right w:val="none" w:sz="0" w:space="0" w:color="auto"/>
              </w:divBdr>
              <w:divsChild>
                <w:div w:id="310527987">
                  <w:marLeft w:val="0"/>
                  <w:marRight w:val="150"/>
                  <w:marTop w:val="0"/>
                  <w:marBottom w:val="0"/>
                  <w:divBdr>
                    <w:top w:val="none" w:sz="0" w:space="0" w:color="auto"/>
                    <w:left w:val="none" w:sz="0" w:space="0" w:color="auto"/>
                    <w:bottom w:val="none" w:sz="0" w:space="0" w:color="auto"/>
                    <w:right w:val="none" w:sz="0" w:space="0" w:color="auto"/>
                  </w:divBdr>
                  <w:divsChild>
                    <w:div w:id="492112290">
                      <w:marLeft w:val="0"/>
                      <w:marRight w:val="0"/>
                      <w:marTop w:val="0"/>
                      <w:marBottom w:val="0"/>
                      <w:divBdr>
                        <w:top w:val="none" w:sz="0" w:space="0" w:color="auto"/>
                        <w:left w:val="none" w:sz="0" w:space="0" w:color="auto"/>
                        <w:bottom w:val="none" w:sz="0" w:space="0" w:color="auto"/>
                        <w:right w:val="none" w:sz="0" w:space="0" w:color="auto"/>
                      </w:divBdr>
                      <w:divsChild>
                        <w:div w:id="447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9706">
      <w:bodyDiv w:val="1"/>
      <w:marLeft w:val="0"/>
      <w:marRight w:val="0"/>
      <w:marTop w:val="0"/>
      <w:marBottom w:val="0"/>
      <w:divBdr>
        <w:top w:val="none" w:sz="0" w:space="0" w:color="auto"/>
        <w:left w:val="none" w:sz="0" w:space="0" w:color="auto"/>
        <w:bottom w:val="none" w:sz="0" w:space="0" w:color="auto"/>
        <w:right w:val="none" w:sz="0" w:space="0" w:color="auto"/>
      </w:divBdr>
    </w:div>
    <w:div w:id="813911797">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8">
          <w:marLeft w:val="0"/>
          <w:marRight w:val="0"/>
          <w:marTop w:val="0"/>
          <w:marBottom w:val="0"/>
          <w:divBdr>
            <w:top w:val="none" w:sz="0" w:space="0" w:color="auto"/>
            <w:left w:val="none" w:sz="0" w:space="0" w:color="auto"/>
            <w:bottom w:val="none" w:sz="0" w:space="0" w:color="auto"/>
            <w:right w:val="none" w:sz="0" w:space="0" w:color="auto"/>
          </w:divBdr>
          <w:divsChild>
            <w:div w:id="1789929166">
              <w:marLeft w:val="0"/>
              <w:marRight w:val="0"/>
              <w:marTop w:val="0"/>
              <w:marBottom w:val="0"/>
              <w:divBdr>
                <w:top w:val="none" w:sz="0" w:space="0" w:color="auto"/>
                <w:left w:val="none" w:sz="0" w:space="0" w:color="auto"/>
                <w:bottom w:val="none" w:sz="0" w:space="0" w:color="auto"/>
                <w:right w:val="none" w:sz="0" w:space="0" w:color="auto"/>
              </w:divBdr>
              <w:divsChild>
                <w:div w:id="374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3232">
      <w:bodyDiv w:val="1"/>
      <w:marLeft w:val="0"/>
      <w:marRight w:val="0"/>
      <w:marTop w:val="0"/>
      <w:marBottom w:val="0"/>
      <w:divBdr>
        <w:top w:val="none" w:sz="0" w:space="0" w:color="auto"/>
        <w:left w:val="none" w:sz="0" w:space="0" w:color="auto"/>
        <w:bottom w:val="none" w:sz="0" w:space="0" w:color="auto"/>
        <w:right w:val="none" w:sz="0" w:space="0" w:color="auto"/>
      </w:divBdr>
    </w:div>
    <w:div w:id="1050612487">
      <w:bodyDiv w:val="1"/>
      <w:marLeft w:val="0"/>
      <w:marRight w:val="0"/>
      <w:marTop w:val="0"/>
      <w:marBottom w:val="0"/>
      <w:divBdr>
        <w:top w:val="none" w:sz="0" w:space="0" w:color="auto"/>
        <w:left w:val="none" w:sz="0" w:space="0" w:color="auto"/>
        <w:bottom w:val="none" w:sz="0" w:space="0" w:color="auto"/>
        <w:right w:val="none" w:sz="0" w:space="0" w:color="auto"/>
      </w:divBdr>
    </w:div>
    <w:div w:id="1246498030">
      <w:bodyDiv w:val="1"/>
      <w:marLeft w:val="0"/>
      <w:marRight w:val="0"/>
      <w:marTop w:val="0"/>
      <w:marBottom w:val="0"/>
      <w:divBdr>
        <w:top w:val="none" w:sz="0" w:space="0" w:color="auto"/>
        <w:left w:val="none" w:sz="0" w:space="0" w:color="auto"/>
        <w:bottom w:val="none" w:sz="0" w:space="0" w:color="auto"/>
        <w:right w:val="none" w:sz="0" w:space="0" w:color="auto"/>
      </w:divBdr>
    </w:div>
    <w:div w:id="1257057431">
      <w:bodyDiv w:val="1"/>
      <w:marLeft w:val="0"/>
      <w:marRight w:val="0"/>
      <w:marTop w:val="100"/>
      <w:marBottom w:val="100"/>
      <w:divBdr>
        <w:top w:val="none" w:sz="0" w:space="0" w:color="auto"/>
        <w:left w:val="none" w:sz="0" w:space="0" w:color="auto"/>
        <w:bottom w:val="none" w:sz="0" w:space="0" w:color="auto"/>
        <w:right w:val="none" w:sz="0" w:space="0" w:color="auto"/>
      </w:divBdr>
      <w:divsChild>
        <w:div w:id="334185442">
          <w:marLeft w:val="0"/>
          <w:marRight w:val="0"/>
          <w:marTop w:val="0"/>
          <w:marBottom w:val="100"/>
          <w:divBdr>
            <w:top w:val="none" w:sz="0" w:space="0" w:color="auto"/>
            <w:left w:val="none" w:sz="0" w:space="0" w:color="auto"/>
            <w:bottom w:val="none" w:sz="0" w:space="0" w:color="auto"/>
            <w:right w:val="none" w:sz="0" w:space="0" w:color="auto"/>
          </w:divBdr>
          <w:divsChild>
            <w:div w:id="516315293">
              <w:marLeft w:val="0"/>
              <w:marRight w:val="0"/>
              <w:marTop w:val="0"/>
              <w:marBottom w:val="0"/>
              <w:divBdr>
                <w:top w:val="none" w:sz="0" w:space="0" w:color="auto"/>
                <w:left w:val="none" w:sz="0" w:space="0" w:color="auto"/>
                <w:bottom w:val="none" w:sz="0" w:space="0" w:color="auto"/>
                <w:right w:val="none" w:sz="0" w:space="0" w:color="auto"/>
              </w:divBdr>
              <w:divsChild>
                <w:div w:id="1734505921">
                  <w:marLeft w:val="0"/>
                  <w:marRight w:val="150"/>
                  <w:marTop w:val="0"/>
                  <w:marBottom w:val="0"/>
                  <w:divBdr>
                    <w:top w:val="none" w:sz="0" w:space="0" w:color="auto"/>
                    <w:left w:val="none" w:sz="0" w:space="0" w:color="auto"/>
                    <w:bottom w:val="none" w:sz="0" w:space="0" w:color="auto"/>
                    <w:right w:val="none" w:sz="0" w:space="0" w:color="auto"/>
                  </w:divBdr>
                  <w:divsChild>
                    <w:div w:id="1322389998">
                      <w:marLeft w:val="0"/>
                      <w:marRight w:val="0"/>
                      <w:marTop w:val="0"/>
                      <w:marBottom w:val="0"/>
                      <w:divBdr>
                        <w:top w:val="none" w:sz="0" w:space="0" w:color="auto"/>
                        <w:left w:val="none" w:sz="0" w:space="0" w:color="auto"/>
                        <w:bottom w:val="none" w:sz="0" w:space="0" w:color="auto"/>
                        <w:right w:val="none" w:sz="0" w:space="0" w:color="auto"/>
                      </w:divBdr>
                      <w:divsChild>
                        <w:div w:id="547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7923">
      <w:bodyDiv w:val="1"/>
      <w:marLeft w:val="0"/>
      <w:marRight w:val="0"/>
      <w:marTop w:val="0"/>
      <w:marBottom w:val="0"/>
      <w:divBdr>
        <w:top w:val="none" w:sz="0" w:space="0" w:color="auto"/>
        <w:left w:val="none" w:sz="0" w:space="0" w:color="auto"/>
        <w:bottom w:val="none" w:sz="0" w:space="0" w:color="auto"/>
        <w:right w:val="none" w:sz="0" w:space="0" w:color="auto"/>
      </w:divBdr>
    </w:div>
    <w:div w:id="132651936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9016956">
      <w:bodyDiv w:val="1"/>
      <w:marLeft w:val="0"/>
      <w:marRight w:val="0"/>
      <w:marTop w:val="0"/>
      <w:marBottom w:val="0"/>
      <w:divBdr>
        <w:top w:val="none" w:sz="0" w:space="0" w:color="auto"/>
        <w:left w:val="none" w:sz="0" w:space="0" w:color="auto"/>
        <w:bottom w:val="none" w:sz="0" w:space="0" w:color="auto"/>
        <w:right w:val="none" w:sz="0" w:space="0" w:color="auto"/>
      </w:divBdr>
    </w:div>
    <w:div w:id="1504007580">
      <w:bodyDiv w:val="1"/>
      <w:marLeft w:val="0"/>
      <w:marRight w:val="0"/>
      <w:marTop w:val="0"/>
      <w:marBottom w:val="0"/>
      <w:divBdr>
        <w:top w:val="none" w:sz="0" w:space="0" w:color="auto"/>
        <w:left w:val="none" w:sz="0" w:space="0" w:color="auto"/>
        <w:bottom w:val="none" w:sz="0" w:space="0" w:color="auto"/>
        <w:right w:val="none" w:sz="0" w:space="0" w:color="auto"/>
      </w:divBdr>
    </w:div>
    <w:div w:id="1511021747">
      <w:bodyDiv w:val="1"/>
      <w:marLeft w:val="0"/>
      <w:marRight w:val="0"/>
      <w:marTop w:val="0"/>
      <w:marBottom w:val="0"/>
      <w:divBdr>
        <w:top w:val="none" w:sz="0" w:space="0" w:color="auto"/>
        <w:left w:val="none" w:sz="0" w:space="0" w:color="auto"/>
        <w:bottom w:val="none" w:sz="0" w:space="0" w:color="auto"/>
        <w:right w:val="none" w:sz="0" w:space="0" w:color="auto"/>
      </w:divBdr>
    </w:div>
    <w:div w:id="1623800297">
      <w:bodyDiv w:val="1"/>
      <w:marLeft w:val="0"/>
      <w:marRight w:val="0"/>
      <w:marTop w:val="0"/>
      <w:marBottom w:val="0"/>
      <w:divBdr>
        <w:top w:val="none" w:sz="0" w:space="0" w:color="auto"/>
        <w:left w:val="none" w:sz="0" w:space="0" w:color="auto"/>
        <w:bottom w:val="none" w:sz="0" w:space="0" w:color="auto"/>
        <w:right w:val="none" w:sz="0" w:space="0" w:color="auto"/>
      </w:divBdr>
    </w:div>
    <w:div w:id="1658457285">
      <w:bodyDiv w:val="1"/>
      <w:marLeft w:val="0"/>
      <w:marRight w:val="0"/>
      <w:marTop w:val="0"/>
      <w:marBottom w:val="0"/>
      <w:divBdr>
        <w:top w:val="none" w:sz="0" w:space="0" w:color="auto"/>
        <w:left w:val="none" w:sz="0" w:space="0" w:color="auto"/>
        <w:bottom w:val="none" w:sz="0" w:space="0" w:color="auto"/>
        <w:right w:val="none" w:sz="0" w:space="0" w:color="auto"/>
      </w:divBdr>
    </w:div>
    <w:div w:id="17446396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270">
          <w:marLeft w:val="0"/>
          <w:marRight w:val="0"/>
          <w:marTop w:val="0"/>
          <w:marBottom w:val="0"/>
          <w:divBdr>
            <w:top w:val="none" w:sz="0" w:space="0" w:color="auto"/>
            <w:left w:val="none" w:sz="0" w:space="0" w:color="auto"/>
            <w:bottom w:val="none" w:sz="0" w:space="0" w:color="auto"/>
            <w:right w:val="none" w:sz="0" w:space="0" w:color="auto"/>
          </w:divBdr>
          <w:divsChild>
            <w:div w:id="1452936165">
              <w:marLeft w:val="0"/>
              <w:marRight w:val="0"/>
              <w:marTop w:val="0"/>
              <w:marBottom w:val="0"/>
              <w:divBdr>
                <w:top w:val="none" w:sz="0" w:space="0" w:color="auto"/>
                <w:left w:val="none" w:sz="0" w:space="0" w:color="auto"/>
                <w:bottom w:val="none" w:sz="0" w:space="0" w:color="auto"/>
                <w:right w:val="none" w:sz="0" w:space="0" w:color="auto"/>
              </w:divBdr>
              <w:divsChild>
                <w:div w:id="1074350454">
                  <w:marLeft w:val="0"/>
                  <w:marRight w:val="0"/>
                  <w:marTop w:val="0"/>
                  <w:marBottom w:val="0"/>
                  <w:divBdr>
                    <w:top w:val="none" w:sz="0" w:space="0" w:color="auto"/>
                    <w:left w:val="none" w:sz="0" w:space="0" w:color="auto"/>
                    <w:bottom w:val="none" w:sz="0" w:space="0" w:color="auto"/>
                    <w:right w:val="none" w:sz="0" w:space="0" w:color="auto"/>
                  </w:divBdr>
                  <w:divsChild>
                    <w:div w:id="150172362">
                      <w:marLeft w:val="0"/>
                      <w:marRight w:val="0"/>
                      <w:marTop w:val="0"/>
                      <w:marBottom w:val="0"/>
                      <w:divBdr>
                        <w:top w:val="none" w:sz="0" w:space="0" w:color="auto"/>
                        <w:left w:val="none" w:sz="0" w:space="0" w:color="auto"/>
                        <w:bottom w:val="none" w:sz="0" w:space="0" w:color="auto"/>
                        <w:right w:val="none" w:sz="0" w:space="0" w:color="auto"/>
                      </w:divBdr>
                    </w:div>
                    <w:div w:id="539978455">
                      <w:marLeft w:val="0"/>
                      <w:marRight w:val="0"/>
                      <w:marTop w:val="0"/>
                      <w:marBottom w:val="0"/>
                      <w:divBdr>
                        <w:top w:val="none" w:sz="0" w:space="0" w:color="auto"/>
                        <w:left w:val="none" w:sz="0" w:space="0" w:color="auto"/>
                        <w:bottom w:val="none" w:sz="0" w:space="0" w:color="auto"/>
                        <w:right w:val="none" w:sz="0" w:space="0" w:color="auto"/>
                      </w:divBdr>
                    </w:div>
                    <w:div w:id="798769205">
                      <w:marLeft w:val="0"/>
                      <w:marRight w:val="0"/>
                      <w:marTop w:val="0"/>
                      <w:marBottom w:val="0"/>
                      <w:divBdr>
                        <w:top w:val="none" w:sz="0" w:space="0" w:color="auto"/>
                        <w:left w:val="none" w:sz="0" w:space="0" w:color="auto"/>
                        <w:bottom w:val="none" w:sz="0" w:space="0" w:color="auto"/>
                        <w:right w:val="none" w:sz="0" w:space="0" w:color="auto"/>
                      </w:divBdr>
                    </w:div>
                    <w:div w:id="1629702060">
                      <w:marLeft w:val="0"/>
                      <w:marRight w:val="0"/>
                      <w:marTop w:val="0"/>
                      <w:marBottom w:val="0"/>
                      <w:divBdr>
                        <w:top w:val="none" w:sz="0" w:space="0" w:color="auto"/>
                        <w:left w:val="none" w:sz="0" w:space="0" w:color="auto"/>
                        <w:bottom w:val="none" w:sz="0" w:space="0" w:color="auto"/>
                        <w:right w:val="none" w:sz="0" w:space="0" w:color="auto"/>
                      </w:divBdr>
                    </w:div>
                    <w:div w:id="1707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766">
      <w:bodyDiv w:val="1"/>
      <w:marLeft w:val="0"/>
      <w:marRight w:val="0"/>
      <w:marTop w:val="0"/>
      <w:marBottom w:val="0"/>
      <w:divBdr>
        <w:top w:val="none" w:sz="0" w:space="0" w:color="auto"/>
        <w:left w:val="none" w:sz="0" w:space="0" w:color="auto"/>
        <w:bottom w:val="none" w:sz="0" w:space="0" w:color="auto"/>
        <w:right w:val="none" w:sz="0" w:space="0" w:color="auto"/>
      </w:divBdr>
    </w:div>
    <w:div w:id="1885170045">
      <w:bodyDiv w:val="1"/>
      <w:marLeft w:val="0"/>
      <w:marRight w:val="0"/>
      <w:marTop w:val="100"/>
      <w:marBottom w:val="100"/>
      <w:divBdr>
        <w:top w:val="none" w:sz="0" w:space="0" w:color="auto"/>
        <w:left w:val="none" w:sz="0" w:space="0" w:color="auto"/>
        <w:bottom w:val="none" w:sz="0" w:space="0" w:color="auto"/>
        <w:right w:val="none" w:sz="0" w:space="0" w:color="auto"/>
      </w:divBdr>
      <w:divsChild>
        <w:div w:id="861743814">
          <w:marLeft w:val="0"/>
          <w:marRight w:val="0"/>
          <w:marTop w:val="0"/>
          <w:marBottom w:val="100"/>
          <w:divBdr>
            <w:top w:val="none" w:sz="0" w:space="0" w:color="auto"/>
            <w:left w:val="none" w:sz="0" w:space="0" w:color="auto"/>
            <w:bottom w:val="none" w:sz="0" w:space="0" w:color="auto"/>
            <w:right w:val="none" w:sz="0" w:space="0" w:color="auto"/>
          </w:divBdr>
          <w:divsChild>
            <w:div w:id="36322806">
              <w:marLeft w:val="0"/>
              <w:marRight w:val="0"/>
              <w:marTop w:val="0"/>
              <w:marBottom w:val="0"/>
              <w:divBdr>
                <w:top w:val="none" w:sz="0" w:space="0" w:color="auto"/>
                <w:left w:val="none" w:sz="0" w:space="0" w:color="auto"/>
                <w:bottom w:val="none" w:sz="0" w:space="0" w:color="auto"/>
                <w:right w:val="none" w:sz="0" w:space="0" w:color="auto"/>
              </w:divBdr>
              <w:divsChild>
                <w:div w:id="416636244">
                  <w:marLeft w:val="0"/>
                  <w:marRight w:val="150"/>
                  <w:marTop w:val="0"/>
                  <w:marBottom w:val="0"/>
                  <w:divBdr>
                    <w:top w:val="none" w:sz="0" w:space="0" w:color="auto"/>
                    <w:left w:val="none" w:sz="0" w:space="0" w:color="auto"/>
                    <w:bottom w:val="none" w:sz="0" w:space="0" w:color="auto"/>
                    <w:right w:val="none" w:sz="0" w:space="0" w:color="auto"/>
                  </w:divBdr>
                  <w:divsChild>
                    <w:div w:id="2028487021">
                      <w:marLeft w:val="0"/>
                      <w:marRight w:val="0"/>
                      <w:marTop w:val="0"/>
                      <w:marBottom w:val="0"/>
                      <w:divBdr>
                        <w:top w:val="none" w:sz="0" w:space="0" w:color="auto"/>
                        <w:left w:val="none" w:sz="0" w:space="0" w:color="auto"/>
                        <w:bottom w:val="none" w:sz="0" w:space="0" w:color="auto"/>
                        <w:right w:val="none" w:sz="0" w:space="0" w:color="auto"/>
                      </w:divBdr>
                      <w:divsChild>
                        <w:div w:id="605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240">
      <w:bodyDiv w:val="1"/>
      <w:marLeft w:val="0"/>
      <w:marRight w:val="0"/>
      <w:marTop w:val="0"/>
      <w:marBottom w:val="0"/>
      <w:divBdr>
        <w:top w:val="none" w:sz="0" w:space="0" w:color="auto"/>
        <w:left w:val="none" w:sz="0" w:space="0" w:color="auto"/>
        <w:bottom w:val="none" w:sz="0" w:space="0" w:color="auto"/>
        <w:right w:val="none" w:sz="0" w:space="0" w:color="auto"/>
      </w:divBdr>
    </w:div>
    <w:div w:id="1906915376">
      <w:bodyDiv w:val="1"/>
      <w:marLeft w:val="0"/>
      <w:marRight w:val="0"/>
      <w:marTop w:val="0"/>
      <w:marBottom w:val="0"/>
      <w:divBdr>
        <w:top w:val="none" w:sz="0" w:space="0" w:color="auto"/>
        <w:left w:val="none" w:sz="0" w:space="0" w:color="auto"/>
        <w:bottom w:val="none" w:sz="0" w:space="0" w:color="auto"/>
        <w:right w:val="none" w:sz="0" w:space="0" w:color="auto"/>
      </w:divBdr>
    </w:div>
    <w:div w:id="1912806106">
      <w:bodyDiv w:val="1"/>
      <w:marLeft w:val="0"/>
      <w:marRight w:val="0"/>
      <w:marTop w:val="0"/>
      <w:marBottom w:val="0"/>
      <w:divBdr>
        <w:top w:val="none" w:sz="0" w:space="0" w:color="auto"/>
        <w:left w:val="none" w:sz="0" w:space="0" w:color="auto"/>
        <w:bottom w:val="none" w:sz="0" w:space="0" w:color="auto"/>
        <w:right w:val="none" w:sz="0" w:space="0" w:color="auto"/>
      </w:divBdr>
    </w:div>
    <w:div w:id="1977492031">
      <w:bodyDiv w:val="1"/>
      <w:marLeft w:val="0"/>
      <w:marRight w:val="0"/>
      <w:marTop w:val="0"/>
      <w:marBottom w:val="0"/>
      <w:divBdr>
        <w:top w:val="none" w:sz="0" w:space="0" w:color="auto"/>
        <w:left w:val="none" w:sz="0" w:space="0" w:color="auto"/>
        <w:bottom w:val="none" w:sz="0" w:space="0" w:color="auto"/>
        <w:right w:val="none" w:sz="0" w:space="0" w:color="auto"/>
      </w:divBdr>
    </w:div>
    <w:div w:id="199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naymm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B9AF-1D40-4716-AC9D-410A122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14</Pages>
  <Words>2641</Words>
  <Characters>15055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1-…………… ODASI</vt:lpstr>
    </vt:vector>
  </TitlesOfParts>
  <Company>www.Katilimsiz.Com</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ODASI</dc:title>
  <dc:creator>aysel</dc:creator>
  <cp:lastModifiedBy>Windows Kullanıcısı</cp:lastModifiedBy>
  <cp:revision>70</cp:revision>
  <cp:lastPrinted>2022-01-06T11:57:00Z</cp:lastPrinted>
  <dcterms:created xsi:type="dcterms:W3CDTF">2022-03-28T11:42:00Z</dcterms:created>
  <dcterms:modified xsi:type="dcterms:W3CDTF">2024-03-22T07:45:00Z</dcterms:modified>
</cp:coreProperties>
</file>